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09" w:rsidRDefault="008F7009" w:rsidP="00F00CDB">
      <w:pPr>
        <w:pStyle w:val="a3"/>
        <w:widowControl w:val="0"/>
        <w:rPr>
          <w:caps w:val="0"/>
          <w:snapToGrid w:val="0"/>
        </w:rPr>
      </w:pPr>
      <w:r>
        <w:rPr>
          <w:caps w:val="0"/>
          <w:snapToGrid w:val="0"/>
        </w:rPr>
        <w:t>Практическое занятие №2</w:t>
      </w:r>
    </w:p>
    <w:p w:rsidR="008F7009" w:rsidRDefault="008F7009" w:rsidP="00F00CDB">
      <w:pPr>
        <w:pStyle w:val="a3"/>
        <w:widowControl w:val="0"/>
        <w:rPr>
          <w:caps w:val="0"/>
          <w:snapToGrid w:val="0"/>
        </w:rPr>
      </w:pPr>
      <w:r w:rsidRPr="00EF1ED5">
        <w:rPr>
          <w:caps w:val="0"/>
        </w:rPr>
        <w:t>Химические процессы при переработке пищевого сырья</w:t>
      </w:r>
    </w:p>
    <w:p w:rsidR="008F7009" w:rsidRDefault="008F7009" w:rsidP="00F00CDB">
      <w:pPr>
        <w:pStyle w:val="a3"/>
        <w:widowControl w:val="0"/>
        <w:jc w:val="both"/>
        <w:rPr>
          <w:b w:val="0"/>
          <w:snapToGrid w:val="0"/>
        </w:rPr>
      </w:pP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</w:t>
      </w:r>
      <w:r>
        <w:rPr>
          <w:snapToGrid w:val="0"/>
          <w:color w:val="000000"/>
          <w:sz w:val="28"/>
        </w:rPr>
        <w:t>основе</w:t>
      </w:r>
      <w:r>
        <w:rPr>
          <w:snapToGrid w:val="0"/>
          <w:sz w:val="28"/>
        </w:rPr>
        <w:t xml:space="preserve"> р</w:t>
      </w:r>
      <w:r>
        <w:rPr>
          <w:snapToGrid w:val="0"/>
          <w:color w:val="000000"/>
          <w:sz w:val="28"/>
        </w:rPr>
        <w:t>яда</w:t>
      </w:r>
      <w:r>
        <w:rPr>
          <w:snapToGrid w:val="0"/>
          <w:sz w:val="28"/>
        </w:rPr>
        <w:t xml:space="preserve"> пищевых те</w:t>
      </w:r>
      <w:r>
        <w:rPr>
          <w:snapToGrid w:val="0"/>
          <w:color w:val="000000"/>
          <w:sz w:val="28"/>
        </w:rPr>
        <w:t>хнологий</w:t>
      </w:r>
      <w:r>
        <w:rPr>
          <w:snapToGrid w:val="0"/>
          <w:sz w:val="28"/>
        </w:rPr>
        <w:t xml:space="preserve"> л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жат химич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ские </w:t>
      </w:r>
      <w:r>
        <w:rPr>
          <w:snapToGrid w:val="0"/>
          <w:color w:val="000000"/>
          <w:sz w:val="28"/>
        </w:rPr>
        <w:t>превращения</w:t>
      </w:r>
      <w:r>
        <w:rPr>
          <w:snapToGrid w:val="0"/>
          <w:sz w:val="28"/>
        </w:rPr>
        <w:t>. В зависимости от агрегатного состояния взаимодействующих веществ химические реакции могут быть гомогенными и гет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рогенными. Реакции в гомог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нных системах протекают обыч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о быстрее, ч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м в гетерогенных; механизм технологического процесса проще и упра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 xml:space="preserve">лять им легче, поэтому на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>роизводстве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есл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э</w:t>
      </w:r>
      <w:r>
        <w:rPr>
          <w:snapToGrid w:val="0"/>
          <w:sz w:val="28"/>
        </w:rPr>
        <w:t>то возможно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стремятся перевести твердые вещества 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 xml:space="preserve"> жидкое состояние, на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>ример, путем растворения.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Основные факторы, влияющи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 на скорость всех реакций,</w:t>
      </w:r>
      <w:r>
        <w:rPr>
          <w:noProof/>
          <w:snapToGrid w:val="0"/>
          <w:sz w:val="28"/>
        </w:rPr>
        <w:t xml:space="preserve"> — </w:t>
      </w:r>
      <w:r>
        <w:rPr>
          <w:snapToGrid w:val="0"/>
          <w:color w:val="000000"/>
          <w:sz w:val="28"/>
        </w:rPr>
        <w:t>э</w:t>
      </w:r>
      <w:r>
        <w:rPr>
          <w:snapToGrid w:val="0"/>
          <w:sz w:val="28"/>
        </w:rPr>
        <w:t>то кон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>ентрация реагирующих веществ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температура, наличи</w:t>
      </w:r>
      <w:r>
        <w:rPr>
          <w:snapToGrid w:val="0"/>
          <w:color w:val="000000"/>
          <w:sz w:val="28"/>
        </w:rPr>
        <w:t xml:space="preserve">е </w:t>
      </w:r>
      <w:r>
        <w:rPr>
          <w:snapToGrid w:val="0"/>
          <w:sz w:val="28"/>
        </w:rPr>
        <w:t>катализатора.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Влияние концентрации.</w:t>
      </w:r>
      <w:r>
        <w:rPr>
          <w:snapToGrid w:val="0"/>
          <w:sz w:val="28"/>
        </w:rPr>
        <w:t xml:space="preserve"> Увеличение концентрации вза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модействую</w:t>
      </w:r>
      <w:r>
        <w:rPr>
          <w:snapToGrid w:val="0"/>
          <w:color w:val="000000"/>
          <w:sz w:val="28"/>
        </w:rPr>
        <w:t>щ</w:t>
      </w:r>
      <w:r>
        <w:rPr>
          <w:snapToGrid w:val="0"/>
          <w:sz w:val="28"/>
        </w:rPr>
        <w:t>их ве</w:t>
      </w:r>
      <w:r>
        <w:rPr>
          <w:snapToGrid w:val="0"/>
          <w:color w:val="000000"/>
          <w:sz w:val="28"/>
        </w:rPr>
        <w:t>щ</w:t>
      </w:r>
      <w:r>
        <w:rPr>
          <w:snapToGrid w:val="0"/>
          <w:sz w:val="28"/>
        </w:rPr>
        <w:t>еств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один из самых распространенных приемов интенсификации процессов. Завис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мость скорости химических реакций от концентрации определяется законом действия м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сс. Согласно этому закону скорость химической реакции прямо пропорциональна произведению концентраций реагирующ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х </w:t>
      </w:r>
      <w:proofErr w:type="gramStart"/>
      <w:r>
        <w:rPr>
          <w:snapToGrid w:val="0"/>
          <w:sz w:val="28"/>
        </w:rPr>
        <w:t>веществ  в</w:t>
      </w:r>
      <w:proofErr w:type="gramEnd"/>
      <w:r>
        <w:rPr>
          <w:snapToGrid w:val="0"/>
          <w:sz w:val="28"/>
        </w:rPr>
        <w:t xml:space="preserve"> сте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 xml:space="preserve">ени, равной </w:t>
      </w:r>
      <w:r>
        <w:rPr>
          <w:snapToGrid w:val="0"/>
          <w:color w:val="000000"/>
          <w:sz w:val="28"/>
        </w:rPr>
        <w:t>стехиометрическому</w:t>
      </w:r>
      <w:r>
        <w:rPr>
          <w:snapToGrid w:val="0"/>
          <w:sz w:val="28"/>
        </w:rPr>
        <w:t xml:space="preserve"> коэффициенту, стоящему перед формулой вещества в уравнении реакции.</w:t>
      </w:r>
    </w:p>
    <w:p w:rsidR="008F7009" w:rsidRDefault="008F7009" w:rsidP="00F00CDB">
      <w:pPr>
        <w:widowControl w:val="0"/>
        <w:ind w:firstLine="709"/>
        <w:jc w:val="both"/>
        <w:rPr>
          <w:noProof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Влияние</w:t>
      </w:r>
      <w:r>
        <w:rPr>
          <w:b/>
          <w:snapToGrid w:val="0"/>
          <w:sz w:val="28"/>
        </w:rPr>
        <w:t xml:space="preserve"> температуры.</w:t>
      </w:r>
      <w:r>
        <w:rPr>
          <w:snapToGrid w:val="0"/>
          <w:sz w:val="28"/>
        </w:rPr>
        <w:t xml:space="preserve"> Температура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важный фактор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опреде</w:t>
      </w:r>
      <w:r>
        <w:rPr>
          <w:snapToGrid w:val="0"/>
          <w:sz w:val="28"/>
        </w:rPr>
        <w:softHyphen/>
        <w:t>ляю</w:t>
      </w:r>
      <w:r>
        <w:rPr>
          <w:snapToGrid w:val="0"/>
          <w:color w:val="000000"/>
          <w:sz w:val="28"/>
        </w:rPr>
        <w:t>щ</w:t>
      </w:r>
      <w:r>
        <w:rPr>
          <w:snapToGrid w:val="0"/>
          <w:sz w:val="28"/>
        </w:rPr>
        <w:t>ий скор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>сть реакции. С по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ышением температуры скорость реакции возрас</w:t>
      </w:r>
      <w:r>
        <w:rPr>
          <w:snapToGrid w:val="0"/>
          <w:color w:val="000000"/>
          <w:sz w:val="28"/>
        </w:rPr>
        <w:t>те</w:t>
      </w:r>
      <w:r>
        <w:rPr>
          <w:snapToGrid w:val="0"/>
          <w:sz w:val="28"/>
        </w:rPr>
        <w:t>т, что свя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а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 xml:space="preserve">о с </w:t>
      </w:r>
      <w:r>
        <w:rPr>
          <w:snapToGrid w:val="0"/>
          <w:color w:val="000000"/>
          <w:sz w:val="28"/>
        </w:rPr>
        <w:t>увеличением</w:t>
      </w:r>
      <w:r>
        <w:rPr>
          <w:snapToGrid w:val="0"/>
          <w:sz w:val="28"/>
        </w:rPr>
        <w:t xml:space="preserve"> конста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 xml:space="preserve">ты скорости реакции. Согласно правилу </w:t>
      </w:r>
      <w:r>
        <w:rPr>
          <w:snapToGrid w:val="0"/>
          <w:color w:val="000000"/>
          <w:sz w:val="28"/>
        </w:rPr>
        <w:t>Вант-Гоффа</w:t>
      </w:r>
      <w:r>
        <w:rPr>
          <w:snapToGrid w:val="0"/>
          <w:sz w:val="28"/>
        </w:rPr>
        <w:t xml:space="preserve"> повыше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ие т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мпературы на</w:t>
      </w:r>
      <w:r>
        <w:rPr>
          <w:noProof/>
          <w:snapToGrid w:val="0"/>
          <w:sz w:val="28"/>
        </w:rPr>
        <w:t xml:space="preserve"> 10</w:t>
      </w:r>
      <w:r>
        <w:rPr>
          <w:snapToGrid w:val="0"/>
          <w:sz w:val="28"/>
        </w:rPr>
        <w:t xml:space="preserve"> </w:t>
      </w:r>
      <w:r>
        <w:rPr>
          <w:i/>
          <w:snapToGrid w:val="0"/>
          <w:sz w:val="28"/>
        </w:rPr>
        <w:t>°С</w:t>
      </w:r>
      <w:r>
        <w:rPr>
          <w:snapToGrid w:val="0"/>
          <w:sz w:val="28"/>
        </w:rPr>
        <w:t xml:space="preserve"> увеличи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ает скорос</w:t>
      </w:r>
      <w:r>
        <w:rPr>
          <w:snapToGrid w:val="0"/>
          <w:color w:val="000000"/>
          <w:sz w:val="28"/>
        </w:rPr>
        <w:t>т</w:t>
      </w:r>
      <w:r>
        <w:rPr>
          <w:snapToGrid w:val="0"/>
          <w:sz w:val="28"/>
        </w:rPr>
        <w:t>ь р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акци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в</w:t>
      </w:r>
      <w:r>
        <w:rPr>
          <w:noProof/>
          <w:snapToGrid w:val="0"/>
          <w:sz w:val="28"/>
        </w:rPr>
        <w:t xml:space="preserve"> 2.</w:t>
      </w:r>
      <w:r>
        <w:rPr>
          <w:noProof/>
          <w:snapToGrid w:val="0"/>
          <w:color w:val="000000"/>
          <w:sz w:val="28"/>
        </w:rPr>
        <w:t>..</w:t>
      </w:r>
      <w:r>
        <w:rPr>
          <w:noProof/>
          <w:snapToGrid w:val="0"/>
          <w:sz w:val="28"/>
        </w:rPr>
        <w:t>4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раза</w:t>
      </w:r>
      <w:r>
        <w:rPr>
          <w:snapToGrid w:val="0"/>
          <w:sz w:val="28"/>
        </w:rPr>
        <w:t xml:space="preserve"> (в среднем в 3 раза)</w:t>
      </w:r>
      <w:r w:rsidR="00DF2924">
        <w:rPr>
          <w:snapToGrid w:val="0"/>
          <w:sz w:val="28"/>
        </w:rPr>
        <w:t>.</w:t>
      </w:r>
      <w:bookmarkStart w:id="0" w:name="_GoBack"/>
      <w:bookmarkEnd w:id="0"/>
      <w:r>
        <w:rPr>
          <w:snapToGrid w:val="0"/>
          <w:sz w:val="28"/>
        </w:rPr>
        <w:t xml:space="preserve"> Это правило пр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ближен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о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применимо</w:t>
      </w:r>
      <w:r>
        <w:rPr>
          <w:snapToGrid w:val="0"/>
          <w:sz w:val="28"/>
        </w:rPr>
        <w:t xml:space="preserve"> к</w:t>
      </w:r>
      <w:r>
        <w:rPr>
          <w:snapToGrid w:val="0"/>
          <w:color w:val="000000"/>
          <w:sz w:val="28"/>
        </w:rPr>
        <w:t xml:space="preserve"> реакциям,</w:t>
      </w:r>
      <w:r>
        <w:rPr>
          <w:snapToGrid w:val="0"/>
          <w:sz w:val="28"/>
        </w:rPr>
        <w:t xml:space="preserve"> п</w:t>
      </w:r>
      <w:r>
        <w:rPr>
          <w:snapToGrid w:val="0"/>
          <w:color w:val="000000"/>
          <w:sz w:val="28"/>
        </w:rPr>
        <w:t>ротекающим</w:t>
      </w:r>
      <w:r>
        <w:rPr>
          <w:snapToGrid w:val="0"/>
          <w:sz w:val="28"/>
        </w:rPr>
        <w:t xml:space="preserve"> в области те</w:t>
      </w:r>
      <w:r>
        <w:rPr>
          <w:snapToGrid w:val="0"/>
          <w:color w:val="000000"/>
          <w:sz w:val="28"/>
        </w:rPr>
        <w:t>мп</w:t>
      </w:r>
      <w:r>
        <w:rPr>
          <w:snapToGrid w:val="0"/>
          <w:sz w:val="28"/>
        </w:rPr>
        <w:t>ерат</w:t>
      </w:r>
      <w:r>
        <w:rPr>
          <w:snapToGrid w:val="0"/>
          <w:color w:val="000000"/>
          <w:sz w:val="28"/>
        </w:rPr>
        <w:t>у</w:t>
      </w:r>
      <w:r>
        <w:rPr>
          <w:snapToGrid w:val="0"/>
          <w:sz w:val="28"/>
        </w:rPr>
        <w:t>р от</w:t>
      </w:r>
      <w:r>
        <w:rPr>
          <w:noProof/>
          <w:snapToGrid w:val="0"/>
          <w:sz w:val="28"/>
        </w:rPr>
        <w:t xml:space="preserve"> 0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д</w:t>
      </w:r>
      <w:r>
        <w:rPr>
          <w:snapToGrid w:val="0"/>
          <w:sz w:val="28"/>
        </w:rPr>
        <w:t>о</w:t>
      </w:r>
      <w:r>
        <w:rPr>
          <w:noProof/>
          <w:snapToGrid w:val="0"/>
          <w:sz w:val="28"/>
        </w:rPr>
        <w:t xml:space="preserve"> 300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</w:rPr>
        <w:sym w:font="Symbol" w:char="F0B0"/>
      </w:r>
      <w:r>
        <w:rPr>
          <w:snapToGrid w:val="0"/>
          <w:sz w:val="28"/>
        </w:rPr>
        <w:t xml:space="preserve">С </w:t>
      </w:r>
      <w:r>
        <w:rPr>
          <w:snapToGrid w:val="0"/>
          <w:color w:val="000000"/>
          <w:sz w:val="28"/>
        </w:rPr>
        <w:t>и в небольшом температурном интервале.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Для протекания химических реакций необходимо разор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ать вн</w:t>
      </w:r>
      <w:r>
        <w:rPr>
          <w:snapToGrid w:val="0"/>
          <w:color w:val="000000"/>
          <w:sz w:val="28"/>
        </w:rPr>
        <w:t>утримолекулярные</w:t>
      </w:r>
      <w:r>
        <w:rPr>
          <w:snapToGrid w:val="0"/>
          <w:sz w:val="28"/>
        </w:rPr>
        <w:t xml:space="preserve"> связи в мол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кулах реагирующих ве</w:t>
      </w:r>
      <w:r>
        <w:rPr>
          <w:snapToGrid w:val="0"/>
          <w:color w:val="000000"/>
          <w:sz w:val="28"/>
        </w:rPr>
        <w:t>щ</w:t>
      </w:r>
      <w:r>
        <w:rPr>
          <w:snapToGrid w:val="0"/>
          <w:sz w:val="28"/>
        </w:rPr>
        <w:t>еств. Если ста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киваю</w:t>
      </w:r>
      <w:r>
        <w:rPr>
          <w:snapToGrid w:val="0"/>
          <w:color w:val="000000"/>
          <w:sz w:val="28"/>
        </w:rPr>
        <w:t>щ</w:t>
      </w:r>
      <w:r>
        <w:rPr>
          <w:snapToGrid w:val="0"/>
          <w:sz w:val="28"/>
        </w:rPr>
        <w:t xml:space="preserve">иеся молекулы обладают большой энергией и </w:t>
      </w:r>
      <w:r>
        <w:rPr>
          <w:snapToGrid w:val="0"/>
          <w:color w:val="000000"/>
          <w:sz w:val="28"/>
        </w:rPr>
        <w:t>ее</w:t>
      </w:r>
      <w:r>
        <w:rPr>
          <w:snapToGrid w:val="0"/>
          <w:sz w:val="28"/>
        </w:rPr>
        <w:t xml:space="preserve"> достаточно для разр</w:t>
      </w:r>
      <w:r>
        <w:rPr>
          <w:snapToGrid w:val="0"/>
          <w:color w:val="000000"/>
          <w:sz w:val="28"/>
        </w:rPr>
        <w:t>ы</w:t>
      </w:r>
      <w:r>
        <w:rPr>
          <w:snapToGrid w:val="0"/>
          <w:sz w:val="28"/>
        </w:rPr>
        <w:t>ва связей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то реакц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я по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>дет; если э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ергия молекул меньше необходимой, то столкновение будет неэффективным и реакция не пой</w:t>
      </w:r>
      <w:r>
        <w:rPr>
          <w:snapToGrid w:val="0"/>
          <w:color w:val="000000"/>
          <w:sz w:val="28"/>
        </w:rPr>
        <w:t>д</w:t>
      </w:r>
      <w:r>
        <w:rPr>
          <w:snapToGrid w:val="0"/>
          <w:sz w:val="28"/>
        </w:rPr>
        <w:t>ет.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 по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ышении те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пературы колич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ство активных молеку</w:t>
      </w:r>
      <w:r>
        <w:rPr>
          <w:snapToGrid w:val="0"/>
          <w:color w:val="000000"/>
          <w:sz w:val="28"/>
        </w:rPr>
        <w:t xml:space="preserve">л </w:t>
      </w:r>
      <w:r>
        <w:rPr>
          <w:snapToGrid w:val="0"/>
          <w:sz w:val="28"/>
        </w:rPr>
        <w:t>увеличивается, число столкновений м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жду ними возрастает, в результате </w:t>
      </w:r>
      <w:r>
        <w:rPr>
          <w:snapToGrid w:val="0"/>
          <w:color w:val="000000"/>
          <w:sz w:val="28"/>
        </w:rPr>
        <w:t>чего</w:t>
      </w:r>
      <w:r>
        <w:rPr>
          <w:snapToGrid w:val="0"/>
          <w:sz w:val="28"/>
        </w:rPr>
        <w:t xml:space="preserve"> растет скорость реак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>ии. С увеличение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 ко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центрации реагирую</w:t>
      </w:r>
      <w:r>
        <w:rPr>
          <w:snapToGrid w:val="0"/>
          <w:color w:val="000000"/>
          <w:sz w:val="28"/>
        </w:rPr>
        <w:t>щ</w:t>
      </w:r>
      <w:r>
        <w:rPr>
          <w:snapToGrid w:val="0"/>
          <w:sz w:val="28"/>
        </w:rPr>
        <w:t>их ве</w:t>
      </w:r>
      <w:r>
        <w:rPr>
          <w:snapToGrid w:val="0"/>
          <w:color w:val="000000"/>
          <w:sz w:val="28"/>
        </w:rPr>
        <w:t>щ</w:t>
      </w:r>
      <w:r>
        <w:rPr>
          <w:snapToGrid w:val="0"/>
          <w:sz w:val="28"/>
        </w:rPr>
        <w:t>еств об</w:t>
      </w:r>
      <w:r>
        <w:rPr>
          <w:snapToGrid w:val="0"/>
          <w:color w:val="000000"/>
          <w:sz w:val="28"/>
        </w:rPr>
        <w:t>щ</w:t>
      </w:r>
      <w:r>
        <w:rPr>
          <w:snapToGrid w:val="0"/>
          <w:sz w:val="28"/>
        </w:rPr>
        <w:t>ее ч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сло столкновений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в том чис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е эффективных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также </w:t>
      </w:r>
      <w:r>
        <w:rPr>
          <w:snapToGrid w:val="0"/>
          <w:color w:val="000000"/>
          <w:sz w:val="28"/>
        </w:rPr>
        <w:t>возрастает,</w:t>
      </w:r>
      <w:r>
        <w:rPr>
          <w:snapToGrid w:val="0"/>
          <w:sz w:val="28"/>
        </w:rPr>
        <w:t xml:space="preserve"> в р</w:t>
      </w:r>
      <w:r>
        <w:rPr>
          <w:snapToGrid w:val="0"/>
          <w:color w:val="000000"/>
          <w:sz w:val="28"/>
        </w:rPr>
        <w:t>ез</w:t>
      </w:r>
      <w:r>
        <w:rPr>
          <w:snapToGrid w:val="0"/>
          <w:sz w:val="28"/>
        </w:rPr>
        <w:t>ультате увеличивается скорость реак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>ии.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Влияние катализатора.</w:t>
      </w:r>
      <w:r>
        <w:rPr>
          <w:snapToGrid w:val="0"/>
          <w:sz w:val="28"/>
        </w:rPr>
        <w:t xml:space="preserve"> Кат</w:t>
      </w:r>
      <w:r>
        <w:rPr>
          <w:snapToGrid w:val="0"/>
          <w:color w:val="000000"/>
          <w:sz w:val="28"/>
        </w:rPr>
        <w:t>али</w:t>
      </w:r>
      <w:r>
        <w:rPr>
          <w:snapToGrid w:val="0"/>
          <w:sz w:val="28"/>
        </w:rPr>
        <w:t>з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т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>р</w:t>
      </w:r>
      <w:r w:rsidR="00DF2924" w:rsidRPr="00DF2924">
        <w:rPr>
          <w:snapToGrid w:val="0"/>
          <w:color w:val="000000"/>
          <w:sz w:val="28"/>
        </w:rPr>
        <w:t xml:space="preserve"> - </w:t>
      </w:r>
      <w:r w:rsidRPr="00DF2924">
        <w:rPr>
          <w:snapToGrid w:val="0"/>
          <w:sz w:val="28"/>
        </w:rPr>
        <w:t>э</w:t>
      </w:r>
      <w:r>
        <w:rPr>
          <w:snapToGrid w:val="0"/>
          <w:sz w:val="28"/>
        </w:rPr>
        <w:t>то в</w:t>
      </w:r>
      <w:r>
        <w:rPr>
          <w:snapToGrid w:val="0"/>
          <w:color w:val="000000"/>
          <w:sz w:val="28"/>
        </w:rPr>
        <w:t>ещество,</w:t>
      </w:r>
      <w:r>
        <w:rPr>
          <w:snapToGrid w:val="0"/>
          <w:sz w:val="28"/>
        </w:rPr>
        <w:t xml:space="preserve"> которое резко изменяет скорость ре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кц</w:t>
      </w:r>
      <w:r>
        <w:rPr>
          <w:snapToGrid w:val="0"/>
          <w:color w:val="000000"/>
          <w:sz w:val="28"/>
        </w:rPr>
        <w:t>ии</w:t>
      </w:r>
      <w:r>
        <w:rPr>
          <w:snapToGrid w:val="0"/>
          <w:sz w:val="28"/>
        </w:rPr>
        <w:t>. В присут</w:t>
      </w:r>
      <w:r>
        <w:rPr>
          <w:snapToGrid w:val="0"/>
          <w:color w:val="000000"/>
          <w:sz w:val="28"/>
        </w:rPr>
        <w:t>с</w:t>
      </w:r>
      <w:r>
        <w:rPr>
          <w:snapToGrid w:val="0"/>
          <w:sz w:val="28"/>
        </w:rPr>
        <w:t>тви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 xml:space="preserve">катализаторов </w:t>
      </w:r>
      <w:r>
        <w:rPr>
          <w:snapToGrid w:val="0"/>
          <w:sz w:val="28"/>
        </w:rPr>
        <w:t xml:space="preserve">реакции ускоряются в тысячи раз,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о</w:t>
      </w:r>
      <w:r>
        <w:rPr>
          <w:snapToGrid w:val="0"/>
          <w:color w:val="000000"/>
          <w:sz w:val="28"/>
        </w:rPr>
        <w:t>гут</w:t>
      </w:r>
      <w:r>
        <w:rPr>
          <w:snapToGrid w:val="0"/>
          <w:sz w:val="28"/>
        </w:rPr>
        <w:t xml:space="preserve"> протекать пр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бол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е низких температурах, что </w:t>
      </w:r>
      <w:r>
        <w:rPr>
          <w:snapToGrid w:val="0"/>
          <w:color w:val="000000"/>
          <w:sz w:val="28"/>
        </w:rPr>
        <w:t>э</w:t>
      </w:r>
      <w:r>
        <w:rPr>
          <w:snapToGrid w:val="0"/>
          <w:sz w:val="28"/>
        </w:rPr>
        <w:t>ко</w:t>
      </w:r>
      <w:r>
        <w:rPr>
          <w:snapToGrid w:val="0"/>
          <w:color w:val="000000"/>
          <w:sz w:val="28"/>
        </w:rPr>
        <w:t>номи</w:t>
      </w:r>
      <w:r>
        <w:rPr>
          <w:snapToGrid w:val="0"/>
          <w:sz w:val="28"/>
        </w:rPr>
        <w:t>ч</w:t>
      </w:r>
      <w:r>
        <w:rPr>
          <w:snapToGrid w:val="0"/>
          <w:color w:val="000000"/>
          <w:sz w:val="28"/>
        </w:rPr>
        <w:t>ес</w:t>
      </w:r>
      <w:r>
        <w:rPr>
          <w:snapToGrid w:val="0"/>
          <w:sz w:val="28"/>
        </w:rPr>
        <w:t>к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выгодно.</w:t>
      </w:r>
      <w:r>
        <w:rPr>
          <w:snapToGrid w:val="0"/>
          <w:sz w:val="28"/>
        </w:rPr>
        <w:t xml:space="preserve"> Велико значение катал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заторов в орган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ческо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 си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те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е—в пр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>цессах ок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с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 xml:space="preserve">ения, </w:t>
      </w:r>
      <w:r>
        <w:rPr>
          <w:snapToGrid w:val="0"/>
          <w:color w:val="000000"/>
          <w:sz w:val="28"/>
        </w:rPr>
        <w:t>гидрирования,</w:t>
      </w:r>
      <w:r>
        <w:rPr>
          <w:snapToGrid w:val="0"/>
          <w:sz w:val="28"/>
        </w:rPr>
        <w:t xml:space="preserve"> дегидрирования, гидратации и </w:t>
      </w:r>
      <w:r>
        <w:rPr>
          <w:snapToGrid w:val="0"/>
          <w:color w:val="000000"/>
          <w:sz w:val="28"/>
        </w:rPr>
        <w:t>др.</w:t>
      </w:r>
      <w:r>
        <w:rPr>
          <w:snapToGrid w:val="0"/>
          <w:sz w:val="28"/>
        </w:rPr>
        <w:t xml:space="preserve"> Че</w:t>
      </w:r>
      <w:r>
        <w:rPr>
          <w:snapToGrid w:val="0"/>
          <w:color w:val="000000"/>
          <w:sz w:val="28"/>
        </w:rPr>
        <w:t xml:space="preserve">м </w:t>
      </w:r>
      <w:r>
        <w:rPr>
          <w:snapToGrid w:val="0"/>
          <w:sz w:val="28"/>
        </w:rPr>
        <w:t>активне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 ката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изат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>р, тем б</w:t>
      </w:r>
      <w:r>
        <w:rPr>
          <w:snapToGrid w:val="0"/>
          <w:color w:val="000000"/>
          <w:sz w:val="28"/>
        </w:rPr>
        <w:t>ыстрее</w:t>
      </w:r>
      <w:r>
        <w:rPr>
          <w:snapToGrid w:val="0"/>
          <w:sz w:val="28"/>
        </w:rPr>
        <w:t xml:space="preserve"> и</w:t>
      </w:r>
      <w:r>
        <w:rPr>
          <w:snapToGrid w:val="0"/>
          <w:color w:val="000000"/>
          <w:sz w:val="28"/>
        </w:rPr>
        <w:t>д</w:t>
      </w:r>
      <w:r>
        <w:rPr>
          <w:snapToGrid w:val="0"/>
          <w:sz w:val="28"/>
        </w:rPr>
        <w:t>ут ката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итические реакц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и. Катализаторы могут ускорять одну р</w:t>
      </w:r>
      <w:r>
        <w:rPr>
          <w:snapToGrid w:val="0"/>
          <w:color w:val="000000"/>
          <w:sz w:val="28"/>
        </w:rPr>
        <w:t>еак</w:t>
      </w:r>
      <w:r>
        <w:rPr>
          <w:snapToGrid w:val="0"/>
          <w:sz w:val="28"/>
        </w:rPr>
        <w:t>цию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гр</w:t>
      </w:r>
      <w:r>
        <w:rPr>
          <w:snapToGrid w:val="0"/>
          <w:color w:val="000000"/>
          <w:sz w:val="28"/>
        </w:rPr>
        <w:t>у</w:t>
      </w:r>
      <w:r>
        <w:rPr>
          <w:snapToGrid w:val="0"/>
          <w:sz w:val="28"/>
        </w:rPr>
        <w:t>ппу реак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>ий или реакции разных типов, т.</w:t>
      </w:r>
      <w:r>
        <w:rPr>
          <w:snapToGrid w:val="0"/>
          <w:color w:val="000000"/>
          <w:sz w:val="28"/>
        </w:rPr>
        <w:t>е.</w:t>
      </w:r>
      <w:r>
        <w:rPr>
          <w:snapToGrid w:val="0"/>
          <w:sz w:val="28"/>
        </w:rPr>
        <w:t xml:space="preserve"> они о</w:t>
      </w:r>
      <w:r>
        <w:rPr>
          <w:snapToGrid w:val="0"/>
          <w:color w:val="000000"/>
          <w:sz w:val="28"/>
        </w:rPr>
        <w:t>бл</w:t>
      </w:r>
      <w:r>
        <w:rPr>
          <w:snapToGrid w:val="0"/>
          <w:sz w:val="28"/>
        </w:rPr>
        <w:t>адают индив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дуальной и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и групповой с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>ецифичност</w:t>
      </w:r>
      <w:r>
        <w:rPr>
          <w:snapToGrid w:val="0"/>
          <w:color w:val="000000"/>
          <w:sz w:val="28"/>
        </w:rPr>
        <w:t>ь</w:t>
      </w:r>
      <w:r>
        <w:rPr>
          <w:snapToGrid w:val="0"/>
          <w:sz w:val="28"/>
        </w:rPr>
        <w:t>ю, а некоторые из них пр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годны для</w:t>
      </w:r>
      <w:r>
        <w:rPr>
          <w:smallCaps/>
          <w:snapToGrid w:val="0"/>
          <w:color w:val="000000"/>
          <w:sz w:val="28"/>
        </w:rPr>
        <w:t xml:space="preserve"> </w:t>
      </w:r>
      <w:r>
        <w:rPr>
          <w:snapToGrid w:val="0"/>
          <w:sz w:val="28"/>
        </w:rPr>
        <w:t xml:space="preserve">многих </w:t>
      </w:r>
      <w:r>
        <w:rPr>
          <w:snapToGrid w:val="0"/>
          <w:color w:val="000000"/>
          <w:sz w:val="28"/>
        </w:rPr>
        <w:t>реакций.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</w:rPr>
        <w:lastRenderedPageBreak/>
        <w:t>На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 xml:space="preserve">ример, ионы водорода ускоряют реакции гидролиза </w:t>
      </w:r>
      <w:r>
        <w:rPr>
          <w:snapToGrid w:val="0"/>
          <w:color w:val="000000"/>
          <w:sz w:val="28"/>
        </w:rPr>
        <w:t>белк</w:t>
      </w:r>
      <w:r>
        <w:rPr>
          <w:snapToGrid w:val="0"/>
          <w:sz w:val="28"/>
        </w:rPr>
        <w:t>о</w:t>
      </w:r>
      <w:r>
        <w:rPr>
          <w:snapToGrid w:val="0"/>
          <w:color w:val="000000"/>
          <w:sz w:val="28"/>
        </w:rPr>
        <w:t>в,</w:t>
      </w:r>
      <w:r>
        <w:rPr>
          <w:snapToGrid w:val="0"/>
          <w:sz w:val="28"/>
        </w:rPr>
        <w:t xml:space="preserve"> крахмала и др</w:t>
      </w:r>
      <w:r>
        <w:rPr>
          <w:snapToGrid w:val="0"/>
          <w:color w:val="000000"/>
          <w:sz w:val="28"/>
        </w:rPr>
        <w:t>у</w:t>
      </w:r>
      <w:r>
        <w:rPr>
          <w:snapToGrid w:val="0"/>
          <w:sz w:val="28"/>
        </w:rPr>
        <w:t>гих соедин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ний, р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а</w:t>
      </w:r>
      <w:r>
        <w:rPr>
          <w:snapToGrid w:val="0"/>
          <w:color w:val="000000"/>
          <w:sz w:val="28"/>
        </w:rPr>
        <w:t>к</w:t>
      </w:r>
      <w:r>
        <w:rPr>
          <w:snapToGrid w:val="0"/>
          <w:sz w:val="28"/>
        </w:rPr>
        <w:t>ц</w:t>
      </w:r>
      <w:r>
        <w:rPr>
          <w:snapToGrid w:val="0"/>
          <w:color w:val="000000"/>
          <w:sz w:val="28"/>
        </w:rPr>
        <w:t>ии</w:t>
      </w:r>
      <w:r>
        <w:rPr>
          <w:snapToGrid w:val="0"/>
          <w:sz w:val="28"/>
        </w:rPr>
        <w:t xml:space="preserve"> гидратац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и и</w:t>
      </w:r>
      <w:r>
        <w:rPr>
          <w:noProof/>
          <w:snapToGrid w:val="0"/>
          <w:sz w:val="28"/>
        </w:rPr>
        <w:t xml:space="preserve"> т.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д.</w:t>
      </w:r>
      <w:r>
        <w:rPr>
          <w:snapToGrid w:val="0"/>
          <w:sz w:val="28"/>
        </w:rPr>
        <w:t xml:space="preserve"> Существуют </w:t>
      </w:r>
      <w:r>
        <w:rPr>
          <w:snapToGrid w:val="0"/>
          <w:color w:val="000000"/>
          <w:sz w:val="28"/>
        </w:rPr>
        <w:t>каталитические</w:t>
      </w:r>
      <w:r>
        <w:rPr>
          <w:snapToGrid w:val="0"/>
          <w:sz w:val="28"/>
        </w:rPr>
        <w:t xml:space="preserve"> реакци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, в которы</w:t>
      </w:r>
      <w:r>
        <w:rPr>
          <w:snapToGrid w:val="0"/>
          <w:color w:val="000000"/>
          <w:sz w:val="28"/>
        </w:rPr>
        <w:t xml:space="preserve">х </w:t>
      </w:r>
      <w:r>
        <w:rPr>
          <w:snapToGrid w:val="0"/>
          <w:sz w:val="28"/>
        </w:rPr>
        <w:t>к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та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изатор является одним из про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ежуточны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 ил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к</w:t>
      </w:r>
      <w:r>
        <w:rPr>
          <w:snapToGrid w:val="0"/>
          <w:sz w:val="28"/>
        </w:rPr>
        <w:t>о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еч</w:t>
      </w:r>
      <w:r>
        <w:rPr>
          <w:snapToGrid w:val="0"/>
          <w:color w:val="000000"/>
          <w:sz w:val="28"/>
        </w:rPr>
        <w:t>ны</w:t>
      </w:r>
      <w:r>
        <w:rPr>
          <w:snapToGrid w:val="0"/>
          <w:sz w:val="28"/>
        </w:rPr>
        <w:t>х продуктов ре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к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 xml:space="preserve">ии. Эти реакции идут с малой скоростью в 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 xml:space="preserve">ачальный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>ериод и с возрастаю</w:t>
      </w:r>
      <w:r>
        <w:rPr>
          <w:snapToGrid w:val="0"/>
          <w:color w:val="000000"/>
          <w:sz w:val="28"/>
        </w:rPr>
        <w:t>щ</w:t>
      </w:r>
      <w:r>
        <w:rPr>
          <w:snapToGrid w:val="0"/>
          <w:sz w:val="28"/>
        </w:rPr>
        <w:t>ей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в последующий.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sz w:val="28"/>
        </w:rPr>
        <w:t>Большинство каталитических реак</w:t>
      </w:r>
      <w:r>
        <w:rPr>
          <w:snapToGrid w:val="0"/>
          <w:color w:val="000000"/>
          <w:sz w:val="28"/>
        </w:rPr>
        <w:t>ци</w:t>
      </w:r>
      <w:r>
        <w:rPr>
          <w:snapToGrid w:val="0"/>
          <w:sz w:val="28"/>
        </w:rPr>
        <w:t xml:space="preserve">й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>о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ожит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льно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т. е. в </w:t>
      </w:r>
      <w:r>
        <w:rPr>
          <w:snapToGrid w:val="0"/>
          <w:color w:val="000000"/>
          <w:sz w:val="28"/>
        </w:rPr>
        <w:t>присутствии</w:t>
      </w:r>
      <w:r>
        <w:rPr>
          <w:snapToGrid w:val="0"/>
          <w:sz w:val="28"/>
        </w:rPr>
        <w:t xml:space="preserve"> катализатора их скорость возрастает. Од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ако встречается отрицательны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 xml:space="preserve"> катализ, когда к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тал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затор за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е</w:t>
      </w:r>
      <w:r>
        <w:rPr>
          <w:snapToGrid w:val="0"/>
          <w:color w:val="000000"/>
          <w:sz w:val="28"/>
        </w:rPr>
        <w:t>дл</w:t>
      </w:r>
      <w:r>
        <w:rPr>
          <w:snapToGrid w:val="0"/>
          <w:sz w:val="28"/>
        </w:rPr>
        <w:t>яет скорость реак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>ии. В данном случае катализа</w:t>
      </w:r>
      <w:r>
        <w:rPr>
          <w:snapToGrid w:val="0"/>
          <w:color w:val="000000"/>
          <w:sz w:val="28"/>
        </w:rPr>
        <w:t>то</w:t>
      </w:r>
      <w:r>
        <w:rPr>
          <w:snapToGrid w:val="0"/>
          <w:sz w:val="28"/>
        </w:rPr>
        <w:t>р называют ингиб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тором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Есл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ингибитор</w:t>
      </w:r>
      <w:r>
        <w:rPr>
          <w:snapToGrid w:val="0"/>
          <w:sz w:val="28"/>
        </w:rPr>
        <w:t xml:space="preserve"> тормозит про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>есс окисления, его на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 xml:space="preserve">ывают антиокислителем 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ли </w:t>
      </w:r>
      <w:r>
        <w:rPr>
          <w:snapToGrid w:val="0"/>
          <w:color w:val="000000"/>
          <w:sz w:val="28"/>
        </w:rPr>
        <w:t>антиоксидантом.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sz w:val="28"/>
        </w:rPr>
        <w:t>Пол</w:t>
      </w:r>
      <w:r>
        <w:rPr>
          <w:snapToGrid w:val="0"/>
          <w:color w:val="000000"/>
          <w:sz w:val="28"/>
        </w:rPr>
        <w:t>у</w:t>
      </w:r>
      <w:r>
        <w:rPr>
          <w:snapToGrid w:val="0"/>
          <w:sz w:val="28"/>
        </w:rPr>
        <w:t>ч</w:t>
      </w:r>
      <w:r>
        <w:rPr>
          <w:snapToGrid w:val="0"/>
          <w:color w:val="000000"/>
          <w:sz w:val="28"/>
        </w:rPr>
        <w:t>ение</w:t>
      </w:r>
      <w:r>
        <w:rPr>
          <w:noProof/>
          <w:snapToGrid w:val="0"/>
          <w:sz w:val="28"/>
        </w:rPr>
        <w:t xml:space="preserve"> и</w:t>
      </w:r>
      <w:r>
        <w:rPr>
          <w:snapToGrid w:val="0"/>
          <w:sz w:val="28"/>
        </w:rPr>
        <w:t xml:space="preserve"> хр</w:t>
      </w:r>
      <w:r>
        <w:rPr>
          <w:snapToGrid w:val="0"/>
          <w:color w:val="000000"/>
          <w:sz w:val="28"/>
        </w:rPr>
        <w:t>анение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самых</w:t>
      </w:r>
      <w:r>
        <w:rPr>
          <w:snapToGrid w:val="0"/>
          <w:sz w:val="28"/>
        </w:rPr>
        <w:t xml:space="preserve"> р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знообразных п</w:t>
      </w:r>
      <w:r>
        <w:rPr>
          <w:snapToGrid w:val="0"/>
          <w:color w:val="000000"/>
          <w:sz w:val="28"/>
        </w:rPr>
        <w:t>ищевых продуктов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сопровождаются протек</w:t>
      </w:r>
      <w:r>
        <w:rPr>
          <w:snapToGrid w:val="0"/>
          <w:sz w:val="28"/>
        </w:rPr>
        <w:t>а</w:t>
      </w:r>
      <w:r>
        <w:rPr>
          <w:snapToGrid w:val="0"/>
          <w:color w:val="000000"/>
          <w:sz w:val="28"/>
        </w:rPr>
        <w:t>нием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хи</w:t>
      </w:r>
      <w:r>
        <w:rPr>
          <w:snapToGrid w:val="0"/>
          <w:sz w:val="28"/>
        </w:rPr>
        <w:t>ми</w:t>
      </w:r>
      <w:r>
        <w:rPr>
          <w:snapToGrid w:val="0"/>
          <w:color w:val="000000"/>
          <w:sz w:val="28"/>
        </w:rPr>
        <w:t>че</w:t>
      </w:r>
      <w:r>
        <w:rPr>
          <w:snapToGrid w:val="0"/>
          <w:sz w:val="28"/>
        </w:rPr>
        <w:t xml:space="preserve">ских </w:t>
      </w:r>
      <w:r>
        <w:rPr>
          <w:snapToGrid w:val="0"/>
          <w:color w:val="000000"/>
          <w:sz w:val="28"/>
        </w:rPr>
        <w:t xml:space="preserve">процессов. </w:t>
      </w:r>
      <w:r>
        <w:rPr>
          <w:snapToGrid w:val="0"/>
          <w:sz w:val="28"/>
        </w:rPr>
        <w:t xml:space="preserve">Одни </w:t>
      </w:r>
      <w:r>
        <w:rPr>
          <w:snapToGrid w:val="0"/>
          <w:color w:val="000000"/>
          <w:sz w:val="28"/>
        </w:rPr>
        <w:t>из</w:t>
      </w:r>
      <w:r>
        <w:rPr>
          <w:snapToGrid w:val="0"/>
          <w:sz w:val="28"/>
        </w:rPr>
        <w:t xml:space="preserve"> них </w:t>
      </w:r>
      <w:r>
        <w:rPr>
          <w:snapToGrid w:val="0"/>
          <w:color w:val="000000"/>
          <w:sz w:val="28"/>
        </w:rPr>
        <w:t>связаны</w:t>
      </w:r>
      <w:r>
        <w:rPr>
          <w:snapToGrid w:val="0"/>
          <w:sz w:val="28"/>
        </w:rPr>
        <w:t xml:space="preserve"> с </w:t>
      </w:r>
      <w:r>
        <w:rPr>
          <w:snapToGrid w:val="0"/>
          <w:color w:val="000000"/>
          <w:sz w:val="28"/>
        </w:rPr>
        <w:t>реакциями</w:t>
      </w:r>
      <w:r>
        <w:rPr>
          <w:snapToGrid w:val="0"/>
          <w:sz w:val="28"/>
        </w:rPr>
        <w:t xml:space="preserve"> г</w:t>
      </w:r>
      <w:r>
        <w:rPr>
          <w:snapToGrid w:val="0"/>
          <w:color w:val="000000"/>
          <w:sz w:val="28"/>
        </w:rPr>
        <w:t>ид</w:t>
      </w:r>
      <w:r>
        <w:rPr>
          <w:snapToGrid w:val="0"/>
          <w:sz w:val="28"/>
        </w:rPr>
        <w:t>рол</w:t>
      </w:r>
      <w:r>
        <w:rPr>
          <w:snapToGrid w:val="0"/>
          <w:color w:val="000000"/>
          <w:sz w:val="28"/>
        </w:rPr>
        <w:t>иза,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д</w:t>
      </w:r>
      <w:r>
        <w:rPr>
          <w:snapToGrid w:val="0"/>
          <w:sz w:val="28"/>
        </w:rPr>
        <w:t xml:space="preserve">ругие – с </w:t>
      </w:r>
      <w:proofErr w:type="spellStart"/>
      <w:r>
        <w:rPr>
          <w:snapToGrid w:val="0"/>
          <w:color w:val="000000"/>
          <w:sz w:val="28"/>
        </w:rPr>
        <w:t>окислительно</w:t>
      </w:r>
      <w:proofErr w:type="spellEnd"/>
      <w:r>
        <w:rPr>
          <w:snapToGrid w:val="0"/>
          <w:sz w:val="28"/>
        </w:rPr>
        <w:t>-во</w:t>
      </w:r>
      <w:r>
        <w:rPr>
          <w:snapToGrid w:val="0"/>
          <w:color w:val="000000"/>
          <w:sz w:val="28"/>
        </w:rPr>
        <w:t>сст</w:t>
      </w:r>
      <w:r>
        <w:rPr>
          <w:snapToGrid w:val="0"/>
          <w:sz w:val="28"/>
        </w:rPr>
        <w:t>ановительными реа</w:t>
      </w:r>
      <w:r>
        <w:rPr>
          <w:snapToGrid w:val="0"/>
          <w:color w:val="000000"/>
          <w:sz w:val="28"/>
        </w:rPr>
        <w:t>кц</w:t>
      </w:r>
      <w:r>
        <w:rPr>
          <w:snapToGrid w:val="0"/>
          <w:sz w:val="28"/>
        </w:rPr>
        <w:t>иями</w:t>
      </w:r>
      <w:r>
        <w:rPr>
          <w:noProof/>
          <w:snapToGrid w:val="0"/>
          <w:sz w:val="28"/>
        </w:rPr>
        <w:t xml:space="preserve"> </w:t>
      </w:r>
      <w:r>
        <w:rPr>
          <w:noProof/>
          <w:snapToGrid w:val="0"/>
          <w:color w:val="000000"/>
          <w:sz w:val="28"/>
        </w:rPr>
        <w:t>(</w:t>
      </w:r>
      <w:proofErr w:type="spellStart"/>
      <w:r>
        <w:rPr>
          <w:noProof/>
          <w:snapToGrid w:val="0"/>
          <w:color w:val="000000"/>
          <w:sz w:val="28"/>
        </w:rPr>
        <w:t>меланоидинообразование</w:t>
      </w:r>
      <w:r>
        <w:rPr>
          <w:snapToGrid w:val="0"/>
          <w:sz w:val="28"/>
        </w:rPr>
        <w:t>м</w:t>
      </w:r>
      <w:proofErr w:type="spellEnd"/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сульфитацией,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окислением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др</w:t>
      </w:r>
      <w:r>
        <w:rPr>
          <w:snapToGrid w:val="0"/>
          <w:color w:val="000000"/>
          <w:sz w:val="28"/>
        </w:rPr>
        <w:t>.).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Гидроли</w:t>
      </w:r>
      <w:r>
        <w:rPr>
          <w:b/>
          <w:snapToGrid w:val="0"/>
          <w:color w:val="000000"/>
          <w:sz w:val="28"/>
        </w:rPr>
        <w:t>з.</w:t>
      </w:r>
      <w:r>
        <w:rPr>
          <w:snapToGrid w:val="0"/>
          <w:sz w:val="28"/>
        </w:rPr>
        <w:t xml:space="preserve"> Эт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 xml:space="preserve"> реакц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я </w:t>
      </w:r>
      <w:r>
        <w:rPr>
          <w:snapToGrid w:val="0"/>
          <w:color w:val="000000"/>
          <w:sz w:val="28"/>
        </w:rPr>
        <w:t>разложения</w:t>
      </w:r>
      <w:r>
        <w:rPr>
          <w:snapToGrid w:val="0"/>
          <w:sz w:val="28"/>
        </w:rPr>
        <w:t xml:space="preserve"> сложны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 в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ществ (б</w:t>
      </w:r>
      <w:r>
        <w:rPr>
          <w:snapToGrid w:val="0"/>
          <w:color w:val="000000"/>
          <w:sz w:val="28"/>
        </w:rPr>
        <w:t>ел</w:t>
      </w:r>
      <w:r>
        <w:rPr>
          <w:snapToGrid w:val="0"/>
          <w:sz w:val="28"/>
        </w:rPr>
        <w:t>ков, ж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ро</w:t>
      </w:r>
      <w:r>
        <w:rPr>
          <w:snapToGrid w:val="0"/>
          <w:color w:val="000000"/>
          <w:sz w:val="28"/>
        </w:rPr>
        <w:t>в,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углеводов)</w:t>
      </w:r>
      <w:r>
        <w:rPr>
          <w:snapToGrid w:val="0"/>
          <w:sz w:val="28"/>
        </w:rPr>
        <w:t xml:space="preserve"> до более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>ростых под действием</w:t>
      </w:r>
      <w:r>
        <w:rPr>
          <w:noProof/>
          <w:snapToGrid w:val="0"/>
          <w:sz w:val="28"/>
        </w:rPr>
        <w:t xml:space="preserve"> </w:t>
      </w:r>
      <w:r>
        <w:rPr>
          <w:noProof/>
          <w:snapToGrid w:val="0"/>
          <w:color w:val="000000"/>
          <w:sz w:val="28"/>
        </w:rPr>
        <w:t xml:space="preserve">кислот и </w:t>
      </w:r>
      <w:r>
        <w:rPr>
          <w:snapToGrid w:val="0"/>
          <w:color w:val="000000"/>
          <w:sz w:val="28"/>
        </w:rPr>
        <w:t>щ</w:t>
      </w:r>
      <w:r>
        <w:rPr>
          <w:snapToGrid w:val="0"/>
          <w:sz w:val="28"/>
        </w:rPr>
        <w:t>ел</w:t>
      </w:r>
      <w:r>
        <w:rPr>
          <w:snapToGrid w:val="0"/>
          <w:color w:val="000000"/>
          <w:sz w:val="28"/>
        </w:rPr>
        <w:t>очей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с</w:t>
      </w:r>
      <w:r>
        <w:rPr>
          <w:snapToGrid w:val="0"/>
          <w:sz w:val="28"/>
        </w:rPr>
        <w:t xml:space="preserve"> присо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динение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ол</w:t>
      </w:r>
      <w:r>
        <w:rPr>
          <w:snapToGrid w:val="0"/>
          <w:color w:val="000000"/>
          <w:sz w:val="28"/>
        </w:rPr>
        <w:t xml:space="preserve">екул </w:t>
      </w:r>
      <w:r>
        <w:rPr>
          <w:snapToGrid w:val="0"/>
          <w:sz w:val="28"/>
        </w:rPr>
        <w:t>вод</w:t>
      </w:r>
      <w:r>
        <w:rPr>
          <w:snapToGrid w:val="0"/>
          <w:color w:val="000000"/>
          <w:sz w:val="28"/>
        </w:rPr>
        <w:t>ы</w:t>
      </w:r>
      <w:r>
        <w:rPr>
          <w:snapToGrid w:val="0"/>
          <w:sz w:val="28"/>
        </w:rPr>
        <w:t>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sz w:val="28"/>
        </w:rPr>
        <w:t>Сахаро</w:t>
      </w:r>
      <w:r>
        <w:rPr>
          <w:snapToGrid w:val="0"/>
          <w:color w:val="000000"/>
          <w:sz w:val="28"/>
        </w:rPr>
        <w:t>за</w:t>
      </w:r>
      <w:r>
        <w:rPr>
          <w:snapToGrid w:val="0"/>
          <w:sz w:val="28"/>
        </w:rPr>
        <w:t xml:space="preserve"> пр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нагре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ании с кис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ота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и </w:t>
      </w:r>
      <w:proofErr w:type="spellStart"/>
      <w:r>
        <w:rPr>
          <w:snapToGrid w:val="0"/>
          <w:color w:val="000000"/>
          <w:sz w:val="28"/>
        </w:rPr>
        <w:t>гидролизуется</w:t>
      </w:r>
      <w:proofErr w:type="spellEnd"/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 xml:space="preserve">образуя </w:t>
      </w:r>
      <w:proofErr w:type="spellStart"/>
      <w:r>
        <w:rPr>
          <w:snapToGrid w:val="0"/>
          <w:color w:val="000000"/>
          <w:sz w:val="28"/>
        </w:rPr>
        <w:t>инвертный</w:t>
      </w:r>
      <w:proofErr w:type="spellEnd"/>
      <w:r>
        <w:rPr>
          <w:snapToGrid w:val="0"/>
          <w:sz w:val="28"/>
        </w:rPr>
        <w:t xml:space="preserve"> сахар (смесь </w:t>
      </w:r>
      <w:r>
        <w:rPr>
          <w:snapToGrid w:val="0"/>
          <w:color w:val="000000"/>
          <w:sz w:val="28"/>
        </w:rPr>
        <w:t>равных</w:t>
      </w:r>
      <w:r>
        <w:rPr>
          <w:snapToGrid w:val="0"/>
          <w:sz w:val="28"/>
        </w:rPr>
        <w:t xml:space="preserve"> коли</w:t>
      </w:r>
      <w:r>
        <w:rPr>
          <w:snapToGrid w:val="0"/>
          <w:color w:val="000000"/>
          <w:sz w:val="28"/>
        </w:rPr>
        <w:t>ч</w:t>
      </w:r>
      <w:r>
        <w:rPr>
          <w:snapToGrid w:val="0"/>
          <w:sz w:val="28"/>
        </w:rPr>
        <w:t>ест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глюкозы</w:t>
      </w:r>
      <w:r>
        <w:rPr>
          <w:snapToGrid w:val="0"/>
          <w:sz w:val="28"/>
        </w:rPr>
        <w:t xml:space="preserve"> и </w:t>
      </w:r>
      <w:r>
        <w:rPr>
          <w:snapToGrid w:val="0"/>
          <w:color w:val="000000"/>
          <w:sz w:val="28"/>
        </w:rPr>
        <w:t xml:space="preserve">фруктозы) 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Характерная особенно</w:t>
      </w:r>
      <w:r>
        <w:rPr>
          <w:snapToGrid w:val="0"/>
          <w:color w:val="000000"/>
          <w:sz w:val="28"/>
        </w:rPr>
        <w:t>с</w:t>
      </w:r>
      <w:r>
        <w:rPr>
          <w:snapToGrid w:val="0"/>
          <w:sz w:val="28"/>
        </w:rPr>
        <w:t>ть сахаро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ы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и</w:t>
      </w:r>
      <w:r>
        <w:rPr>
          <w:snapToGrid w:val="0"/>
          <w:color w:val="000000"/>
          <w:sz w:val="28"/>
        </w:rPr>
        <w:t>с</w:t>
      </w:r>
      <w:r>
        <w:rPr>
          <w:snapToGrid w:val="0"/>
          <w:sz w:val="28"/>
        </w:rPr>
        <w:t>ключит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л</w:t>
      </w:r>
      <w:r>
        <w:rPr>
          <w:snapToGrid w:val="0"/>
          <w:color w:val="000000"/>
          <w:sz w:val="28"/>
        </w:rPr>
        <w:t>ь</w:t>
      </w:r>
      <w:r>
        <w:rPr>
          <w:snapToGrid w:val="0"/>
          <w:sz w:val="28"/>
        </w:rPr>
        <w:t xml:space="preserve">ная 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егкость ее гидролиза: скорость про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>есса прим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рно в тысячу р</w:t>
      </w:r>
      <w:r>
        <w:rPr>
          <w:snapToGrid w:val="0"/>
          <w:color w:val="000000"/>
          <w:sz w:val="28"/>
        </w:rPr>
        <w:t>аз б</w:t>
      </w:r>
      <w:r>
        <w:rPr>
          <w:snapToGrid w:val="0"/>
          <w:sz w:val="28"/>
        </w:rPr>
        <w:t>ольше, чем скор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>сть гидролиза, при эти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 же </w:t>
      </w:r>
      <w:r>
        <w:rPr>
          <w:snapToGrid w:val="0"/>
          <w:color w:val="000000"/>
          <w:sz w:val="28"/>
        </w:rPr>
        <w:t>условиях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таких дисахаридов</w:t>
      </w:r>
      <w:r>
        <w:rPr>
          <w:snapToGrid w:val="0"/>
          <w:sz w:val="28"/>
        </w:rPr>
        <w:t xml:space="preserve"> к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 xml:space="preserve">к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альтоза или ла</w:t>
      </w:r>
      <w:r>
        <w:rPr>
          <w:snapToGrid w:val="0"/>
          <w:color w:val="000000"/>
          <w:sz w:val="28"/>
        </w:rPr>
        <w:t>к</w:t>
      </w:r>
      <w:r>
        <w:rPr>
          <w:snapToGrid w:val="0"/>
          <w:sz w:val="28"/>
        </w:rPr>
        <w:t>тоза.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sz w:val="28"/>
        </w:rPr>
        <w:t>Гидролиз кра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>мала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про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>есс каталитический. В качестве катализатора при гидролизе кра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>мала применяют м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неральные кислоты, обычно </w:t>
      </w:r>
      <w:proofErr w:type="spellStart"/>
      <w:r>
        <w:rPr>
          <w:snapToGrid w:val="0"/>
          <w:sz w:val="28"/>
        </w:rPr>
        <w:t>хлороводородную</w:t>
      </w:r>
      <w:proofErr w:type="spellEnd"/>
      <w:r>
        <w:rPr>
          <w:snapToGrid w:val="0"/>
          <w:sz w:val="28"/>
        </w:rPr>
        <w:t xml:space="preserve"> кислоту. На скорость реакции оказы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ают влияние примеси, содер</w:t>
      </w:r>
      <w:r>
        <w:rPr>
          <w:snapToGrid w:val="0"/>
          <w:color w:val="000000"/>
          <w:sz w:val="28"/>
        </w:rPr>
        <w:t>ж</w:t>
      </w:r>
      <w:r>
        <w:rPr>
          <w:snapToGrid w:val="0"/>
          <w:sz w:val="28"/>
        </w:rPr>
        <w:t>ащиеся в крахмале. Реагируя с кислотой, о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и понижают ее ко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центрацию в растворе,</w:t>
      </w:r>
      <w:r>
        <w:rPr>
          <w:snapToGrid w:val="0"/>
          <w:color w:val="000000"/>
          <w:sz w:val="28"/>
        </w:rPr>
        <w:t xml:space="preserve"> </w:t>
      </w:r>
      <w:r>
        <w:rPr>
          <w:snapToGrid w:val="0"/>
          <w:sz w:val="28"/>
        </w:rPr>
        <w:t>в результате чего скорость реакции уменьшается. Наиболее сильно связывают кис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 xml:space="preserve">оту фосфаты и аминокислоты. 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proofErr w:type="spellStart"/>
      <w:r>
        <w:rPr>
          <w:b/>
          <w:snapToGrid w:val="0"/>
          <w:color w:val="000000"/>
          <w:sz w:val="28"/>
        </w:rPr>
        <w:t>Меланоидинообразование</w:t>
      </w:r>
      <w:proofErr w:type="spellEnd"/>
      <w:r>
        <w:rPr>
          <w:b/>
          <w:snapToGrid w:val="0"/>
          <w:color w:val="000000"/>
          <w:sz w:val="28"/>
        </w:rPr>
        <w:t xml:space="preserve">. </w:t>
      </w:r>
      <w:r>
        <w:rPr>
          <w:snapToGrid w:val="0"/>
          <w:sz w:val="28"/>
        </w:rPr>
        <w:t>Это сло</w:t>
      </w:r>
      <w:r>
        <w:rPr>
          <w:snapToGrid w:val="0"/>
          <w:color w:val="000000"/>
          <w:sz w:val="28"/>
        </w:rPr>
        <w:t>ж</w:t>
      </w:r>
      <w:r>
        <w:rPr>
          <w:snapToGrid w:val="0"/>
          <w:sz w:val="28"/>
        </w:rPr>
        <w:t xml:space="preserve">ный </w:t>
      </w:r>
      <w:proofErr w:type="spellStart"/>
      <w:r>
        <w:rPr>
          <w:snapToGrid w:val="0"/>
          <w:sz w:val="28"/>
        </w:rPr>
        <w:t>о</w:t>
      </w:r>
      <w:r>
        <w:rPr>
          <w:snapToGrid w:val="0"/>
          <w:color w:val="000000"/>
          <w:sz w:val="28"/>
        </w:rPr>
        <w:t>кис</w:t>
      </w:r>
      <w:r>
        <w:rPr>
          <w:snapToGrid w:val="0"/>
          <w:sz w:val="28"/>
        </w:rPr>
        <w:t>лител</w:t>
      </w:r>
      <w:r>
        <w:rPr>
          <w:snapToGrid w:val="0"/>
          <w:color w:val="000000"/>
          <w:sz w:val="28"/>
        </w:rPr>
        <w:t>ь</w:t>
      </w:r>
      <w:r>
        <w:rPr>
          <w:snapToGrid w:val="0"/>
          <w:sz w:val="28"/>
        </w:rPr>
        <w:t>но</w:t>
      </w:r>
      <w:proofErr w:type="spellEnd"/>
      <w:r>
        <w:rPr>
          <w:snapToGrid w:val="0"/>
          <w:sz w:val="28"/>
        </w:rPr>
        <w:t>-восстанови-тельный про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 xml:space="preserve">есс, </w:t>
      </w:r>
      <w:r>
        <w:rPr>
          <w:snapToGrid w:val="0"/>
          <w:color w:val="000000"/>
          <w:sz w:val="28"/>
        </w:rPr>
        <w:t>включающий</w:t>
      </w:r>
      <w:r>
        <w:rPr>
          <w:snapToGrid w:val="0"/>
          <w:sz w:val="28"/>
        </w:rPr>
        <w:t xml:space="preserve"> в себя р</w:t>
      </w:r>
      <w:r>
        <w:rPr>
          <w:snapToGrid w:val="0"/>
          <w:color w:val="000000"/>
          <w:sz w:val="28"/>
        </w:rPr>
        <w:t>я</w:t>
      </w:r>
      <w:r>
        <w:rPr>
          <w:snapToGrid w:val="0"/>
          <w:sz w:val="28"/>
        </w:rPr>
        <w:t>д ре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к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>ий, которые протекают последовательно и пар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л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е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 xml:space="preserve">ьно. </w:t>
      </w:r>
      <w:r>
        <w:rPr>
          <w:snapToGrid w:val="0"/>
          <w:color w:val="000000"/>
          <w:sz w:val="28"/>
        </w:rPr>
        <w:t>Низкомолекулярные</w:t>
      </w:r>
      <w:r>
        <w:rPr>
          <w:snapToGrid w:val="0"/>
          <w:sz w:val="28"/>
        </w:rPr>
        <w:t xml:space="preserve"> продукты распада </w:t>
      </w:r>
      <w:r>
        <w:rPr>
          <w:snapToGrid w:val="0"/>
          <w:color w:val="000000"/>
          <w:sz w:val="28"/>
        </w:rPr>
        <w:t>бел</w:t>
      </w:r>
      <w:r>
        <w:rPr>
          <w:snapToGrid w:val="0"/>
          <w:sz w:val="28"/>
        </w:rPr>
        <w:t xml:space="preserve">ков </w:t>
      </w:r>
      <w:r>
        <w:rPr>
          <w:snapToGrid w:val="0"/>
          <w:color w:val="000000"/>
          <w:sz w:val="28"/>
        </w:rPr>
        <w:t>(пептиды,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аминокислоты), содержащие</w:t>
      </w:r>
      <w:r>
        <w:rPr>
          <w:snapToGrid w:val="0"/>
          <w:sz w:val="28"/>
        </w:rPr>
        <w:t xml:space="preserve"> свободную </w:t>
      </w:r>
      <w:proofErr w:type="spellStart"/>
      <w:r>
        <w:rPr>
          <w:snapToGrid w:val="0"/>
          <w:color w:val="000000"/>
          <w:sz w:val="28"/>
        </w:rPr>
        <w:t>аминно</w:t>
      </w:r>
      <w:proofErr w:type="spellEnd"/>
      <w:r>
        <w:rPr>
          <w:snapToGrid w:val="0"/>
          <w:sz w:val="28"/>
        </w:rPr>
        <w:t xml:space="preserve"> гр</w:t>
      </w:r>
      <w:r>
        <w:rPr>
          <w:snapToGrid w:val="0"/>
          <w:color w:val="000000"/>
          <w:sz w:val="28"/>
        </w:rPr>
        <w:t>у</w:t>
      </w:r>
      <w:r>
        <w:rPr>
          <w:snapToGrid w:val="0"/>
          <w:sz w:val="28"/>
        </w:rPr>
        <w:t>пп</w:t>
      </w:r>
      <w:r>
        <w:rPr>
          <w:snapToGrid w:val="0"/>
          <w:color w:val="000000"/>
          <w:sz w:val="28"/>
        </w:rPr>
        <w:t>у</w:t>
      </w:r>
      <w:r>
        <w:rPr>
          <w:noProof/>
          <w:snapToGrid w:val="0"/>
          <w:sz w:val="28"/>
        </w:rPr>
        <w:t xml:space="preserve"> </w:t>
      </w:r>
      <w:r>
        <w:rPr>
          <w:noProof/>
          <w:snapToGrid w:val="0"/>
          <w:color w:val="000000"/>
          <w:sz w:val="28"/>
        </w:rPr>
        <w:t>(-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en-US"/>
        </w:rPr>
        <w:t>N</w:t>
      </w:r>
      <w:r>
        <w:rPr>
          <w:snapToGrid w:val="0"/>
          <w:color w:val="000000"/>
          <w:sz w:val="28"/>
        </w:rPr>
        <w:t>Н</w:t>
      </w:r>
      <w:r w:rsidRPr="006747DB">
        <w:rPr>
          <w:snapToGrid w:val="0"/>
          <w:color w:val="000000"/>
          <w:sz w:val="28"/>
          <w:vertAlign w:val="subscript"/>
        </w:rPr>
        <w:t>2</w:t>
      </w:r>
      <w:r w:rsidRPr="006747DB">
        <w:rPr>
          <w:snapToGrid w:val="0"/>
          <w:color w:val="000000"/>
          <w:sz w:val="28"/>
        </w:rPr>
        <w:t xml:space="preserve">),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огут вступать в </w:t>
      </w:r>
      <w:r>
        <w:rPr>
          <w:snapToGrid w:val="0"/>
          <w:color w:val="000000"/>
          <w:sz w:val="28"/>
        </w:rPr>
        <w:t>р</w:t>
      </w:r>
      <w:r>
        <w:rPr>
          <w:snapToGrid w:val="0"/>
          <w:sz w:val="28"/>
        </w:rPr>
        <w:t>еакц</w:t>
      </w:r>
      <w:r>
        <w:rPr>
          <w:snapToGrid w:val="0"/>
          <w:color w:val="000000"/>
          <w:sz w:val="28"/>
        </w:rPr>
        <w:t>ию</w:t>
      </w:r>
      <w:r>
        <w:rPr>
          <w:snapToGrid w:val="0"/>
          <w:sz w:val="28"/>
        </w:rPr>
        <w:t xml:space="preserve"> с соедине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ия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и, в соста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 xml:space="preserve"> которы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 в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одит </w:t>
      </w:r>
      <w:r>
        <w:rPr>
          <w:snapToGrid w:val="0"/>
          <w:color w:val="000000"/>
          <w:sz w:val="28"/>
        </w:rPr>
        <w:t>карбоксильная</w:t>
      </w:r>
      <w:r>
        <w:rPr>
          <w:snapToGrid w:val="0"/>
          <w:sz w:val="28"/>
        </w:rPr>
        <w:t xml:space="preserve"> гру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 xml:space="preserve">па </w:t>
      </w:r>
      <w:r>
        <w:rPr>
          <w:snapToGrid w:val="0"/>
          <w:color w:val="000000"/>
          <w:sz w:val="28"/>
        </w:rPr>
        <w:t>=</w:t>
      </w:r>
      <w:r>
        <w:rPr>
          <w:snapToGrid w:val="0"/>
          <w:sz w:val="28"/>
        </w:rPr>
        <w:t>С</w:t>
      </w:r>
      <w:r>
        <w:rPr>
          <w:snapToGrid w:val="0"/>
          <w:color w:val="000000"/>
          <w:sz w:val="28"/>
        </w:rPr>
        <w:t>=О,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 xml:space="preserve">апример, с </w:t>
      </w:r>
      <w:r>
        <w:rPr>
          <w:snapToGrid w:val="0"/>
          <w:color w:val="000000"/>
          <w:sz w:val="28"/>
        </w:rPr>
        <w:t>различными</w:t>
      </w:r>
      <w:r>
        <w:rPr>
          <w:snapToGrid w:val="0"/>
          <w:sz w:val="28"/>
        </w:rPr>
        <w:t xml:space="preserve"> альдегидами и </w:t>
      </w:r>
      <w:proofErr w:type="gramStart"/>
      <w:r>
        <w:rPr>
          <w:snapToGrid w:val="0"/>
          <w:color w:val="000000"/>
          <w:sz w:val="28"/>
        </w:rPr>
        <w:t>восстанавливающими</w:t>
      </w:r>
      <w:proofErr w:type="gramEnd"/>
      <w:r>
        <w:rPr>
          <w:snapToGrid w:val="0"/>
          <w:sz w:val="28"/>
        </w:rPr>
        <w:t xml:space="preserve"> с</w:t>
      </w:r>
      <w:r>
        <w:rPr>
          <w:snapToGrid w:val="0"/>
          <w:color w:val="000000"/>
          <w:sz w:val="28"/>
        </w:rPr>
        <w:t>аха</w:t>
      </w:r>
      <w:r>
        <w:rPr>
          <w:snapToGrid w:val="0"/>
          <w:sz w:val="28"/>
        </w:rPr>
        <w:t>ра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и (фрукто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о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>, глюко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ой, мальтозой), в результате чего происхо</w:t>
      </w:r>
      <w:r>
        <w:rPr>
          <w:snapToGrid w:val="0"/>
          <w:color w:val="000000"/>
          <w:sz w:val="28"/>
        </w:rPr>
        <w:t>ди</w:t>
      </w:r>
      <w:r>
        <w:rPr>
          <w:snapToGrid w:val="0"/>
          <w:sz w:val="28"/>
        </w:rPr>
        <w:t>т разложение к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 xml:space="preserve">к </w:t>
      </w:r>
      <w:r>
        <w:rPr>
          <w:snapToGrid w:val="0"/>
          <w:color w:val="000000"/>
          <w:sz w:val="28"/>
        </w:rPr>
        <w:t>аминокислоты,</w:t>
      </w:r>
      <w:r>
        <w:rPr>
          <w:snapToGrid w:val="0"/>
          <w:sz w:val="28"/>
        </w:rPr>
        <w:t xml:space="preserve"> т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к и реагирую</w:t>
      </w:r>
      <w:r>
        <w:rPr>
          <w:snapToGrid w:val="0"/>
          <w:color w:val="000000"/>
          <w:sz w:val="28"/>
        </w:rPr>
        <w:t>щ</w:t>
      </w:r>
      <w:r>
        <w:rPr>
          <w:snapToGrid w:val="0"/>
          <w:sz w:val="28"/>
        </w:rPr>
        <w:t>его с не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восстанавливающего</w:t>
      </w:r>
      <w:r>
        <w:rPr>
          <w:snapToGrid w:val="0"/>
          <w:sz w:val="28"/>
        </w:rPr>
        <w:t xml:space="preserve"> сахара. </w:t>
      </w:r>
      <w:r>
        <w:rPr>
          <w:snapToGrid w:val="0"/>
          <w:color w:val="000000"/>
          <w:sz w:val="28"/>
        </w:rPr>
        <w:t>При</w:t>
      </w:r>
      <w:r>
        <w:rPr>
          <w:snapToGrid w:val="0"/>
          <w:sz w:val="28"/>
        </w:rPr>
        <w:t xml:space="preserve"> этом из аминокис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 xml:space="preserve">оты </w:t>
      </w:r>
      <w:r>
        <w:rPr>
          <w:snapToGrid w:val="0"/>
          <w:color w:val="000000"/>
          <w:sz w:val="28"/>
        </w:rPr>
        <w:t>об</w:t>
      </w:r>
      <w:r>
        <w:rPr>
          <w:snapToGrid w:val="0"/>
          <w:sz w:val="28"/>
        </w:rPr>
        <w:t>ра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уютс</w:t>
      </w:r>
      <w:r>
        <w:rPr>
          <w:snapToGrid w:val="0"/>
          <w:color w:val="000000"/>
          <w:sz w:val="28"/>
        </w:rPr>
        <w:t>я</w:t>
      </w:r>
      <w:r>
        <w:rPr>
          <w:snapToGrid w:val="0"/>
          <w:sz w:val="28"/>
        </w:rPr>
        <w:t xml:space="preserve"> соответству</w:t>
      </w:r>
      <w:r>
        <w:rPr>
          <w:snapToGrid w:val="0"/>
          <w:color w:val="000000"/>
          <w:sz w:val="28"/>
        </w:rPr>
        <w:t>ю</w:t>
      </w:r>
      <w:r>
        <w:rPr>
          <w:snapToGrid w:val="0"/>
          <w:sz w:val="28"/>
        </w:rPr>
        <w:t>щи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 xml:space="preserve"> ал</w:t>
      </w:r>
      <w:r>
        <w:rPr>
          <w:snapToGrid w:val="0"/>
          <w:color w:val="000000"/>
          <w:sz w:val="28"/>
        </w:rPr>
        <w:t>ь</w:t>
      </w:r>
      <w:r>
        <w:rPr>
          <w:snapToGrid w:val="0"/>
          <w:sz w:val="28"/>
        </w:rPr>
        <w:t>д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гид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а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миак и диокс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д углерода, а 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з сахара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фурфурол</w:t>
      </w:r>
      <w:r>
        <w:rPr>
          <w:snapToGrid w:val="0"/>
          <w:sz w:val="28"/>
        </w:rPr>
        <w:t xml:space="preserve"> и </w:t>
      </w:r>
      <w:proofErr w:type="spellStart"/>
      <w:r>
        <w:rPr>
          <w:snapToGrid w:val="0"/>
          <w:color w:val="000000"/>
          <w:sz w:val="28"/>
        </w:rPr>
        <w:t>оксиметилфурфурол</w:t>
      </w:r>
      <w:proofErr w:type="spellEnd"/>
      <w:r>
        <w:rPr>
          <w:snapToGrid w:val="0"/>
          <w:color w:val="000000"/>
          <w:sz w:val="28"/>
        </w:rPr>
        <w:t>.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льдегиды о</w:t>
      </w:r>
      <w:r>
        <w:rPr>
          <w:snapToGrid w:val="0"/>
          <w:color w:val="000000"/>
          <w:sz w:val="28"/>
        </w:rPr>
        <w:t>б</w:t>
      </w:r>
      <w:r>
        <w:rPr>
          <w:snapToGrid w:val="0"/>
          <w:sz w:val="28"/>
        </w:rPr>
        <w:t>лада</w:t>
      </w:r>
      <w:r>
        <w:rPr>
          <w:snapToGrid w:val="0"/>
          <w:color w:val="000000"/>
          <w:sz w:val="28"/>
        </w:rPr>
        <w:t>ю</w:t>
      </w:r>
      <w:r>
        <w:rPr>
          <w:snapToGrid w:val="0"/>
          <w:sz w:val="28"/>
        </w:rPr>
        <w:t>т определенны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апахо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, от которого зависит в значит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льно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 xml:space="preserve"> степени аромат мног</w:t>
      </w:r>
      <w:r>
        <w:rPr>
          <w:snapToGrid w:val="0"/>
          <w:color w:val="000000"/>
          <w:sz w:val="28"/>
        </w:rPr>
        <w:t>их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пищевых</w:t>
      </w:r>
      <w:r>
        <w:rPr>
          <w:snapToGrid w:val="0"/>
          <w:sz w:val="28"/>
        </w:rPr>
        <w:t xml:space="preserve"> продуктов. </w:t>
      </w:r>
      <w:r>
        <w:rPr>
          <w:snapToGrid w:val="0"/>
          <w:color w:val="000000"/>
          <w:sz w:val="28"/>
        </w:rPr>
        <w:t>Фурфурол</w:t>
      </w:r>
      <w:r>
        <w:rPr>
          <w:snapToGrid w:val="0"/>
          <w:sz w:val="28"/>
        </w:rPr>
        <w:t xml:space="preserve"> и </w:t>
      </w:r>
      <w:proofErr w:type="spellStart"/>
      <w:r>
        <w:rPr>
          <w:snapToGrid w:val="0"/>
          <w:color w:val="000000"/>
          <w:sz w:val="28"/>
        </w:rPr>
        <w:t>оксиметилфурфурол</w:t>
      </w:r>
      <w:proofErr w:type="spellEnd"/>
      <w:r>
        <w:rPr>
          <w:snapToGrid w:val="0"/>
          <w:sz w:val="28"/>
        </w:rPr>
        <w:t xml:space="preserve"> легко вступают в соедине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ие</w:t>
      </w:r>
      <w:r>
        <w:rPr>
          <w:snapToGrid w:val="0"/>
          <w:color w:val="000000"/>
          <w:sz w:val="28"/>
        </w:rPr>
        <w:t>-</w:t>
      </w:r>
      <w:r>
        <w:rPr>
          <w:snapToGrid w:val="0"/>
          <w:sz w:val="28"/>
        </w:rPr>
        <w:t xml:space="preserve"> с а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инокислотам</w:t>
      </w:r>
      <w:r>
        <w:rPr>
          <w:snapToGrid w:val="0"/>
          <w:color w:val="000000"/>
          <w:sz w:val="28"/>
        </w:rPr>
        <w:t>и,</w:t>
      </w:r>
      <w:r>
        <w:rPr>
          <w:snapToGrid w:val="0"/>
          <w:sz w:val="28"/>
        </w:rPr>
        <w:t xml:space="preserve"> образуя </w:t>
      </w:r>
      <w:r>
        <w:rPr>
          <w:snapToGrid w:val="0"/>
          <w:color w:val="000000"/>
          <w:sz w:val="28"/>
        </w:rPr>
        <w:t>темноокрашенные</w:t>
      </w:r>
      <w:r>
        <w:rPr>
          <w:snapToGrid w:val="0"/>
          <w:sz w:val="28"/>
        </w:rPr>
        <w:t xml:space="preserve"> проду</w:t>
      </w:r>
      <w:r>
        <w:rPr>
          <w:snapToGrid w:val="0"/>
          <w:color w:val="000000"/>
          <w:sz w:val="28"/>
        </w:rPr>
        <w:t>к</w:t>
      </w:r>
      <w:r>
        <w:rPr>
          <w:snapToGrid w:val="0"/>
          <w:sz w:val="28"/>
        </w:rPr>
        <w:t xml:space="preserve">ты, называемые </w:t>
      </w:r>
      <w:proofErr w:type="spellStart"/>
      <w:r>
        <w:rPr>
          <w:snapToGrid w:val="0"/>
          <w:sz w:val="28"/>
        </w:rPr>
        <w:t>меланоидинами</w:t>
      </w:r>
      <w:proofErr w:type="spellEnd"/>
      <w:r>
        <w:rPr>
          <w:snapToGrid w:val="0"/>
          <w:sz w:val="28"/>
        </w:rPr>
        <w:t xml:space="preserve">. Белки тоже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огут вступать во взаи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одействие с </w:t>
      </w:r>
      <w:r>
        <w:rPr>
          <w:snapToGrid w:val="0"/>
          <w:color w:val="000000"/>
          <w:sz w:val="28"/>
        </w:rPr>
        <w:t>сахарами,</w:t>
      </w:r>
      <w:r>
        <w:rPr>
          <w:snapToGrid w:val="0"/>
          <w:sz w:val="28"/>
        </w:rPr>
        <w:t xml:space="preserve"> но менее активно, чем ами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 xml:space="preserve">окислоты, так как </w:t>
      </w:r>
      <w:r>
        <w:rPr>
          <w:snapToGrid w:val="0"/>
          <w:sz w:val="28"/>
        </w:rPr>
        <w:lastRenderedPageBreak/>
        <w:t>содер</w:t>
      </w:r>
      <w:r>
        <w:rPr>
          <w:snapToGrid w:val="0"/>
          <w:color w:val="000000"/>
          <w:sz w:val="28"/>
        </w:rPr>
        <w:t>ж</w:t>
      </w:r>
      <w:r>
        <w:rPr>
          <w:snapToGrid w:val="0"/>
          <w:sz w:val="28"/>
        </w:rPr>
        <w:t xml:space="preserve">ат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еньше свободных </w:t>
      </w:r>
      <w:proofErr w:type="spellStart"/>
      <w:r>
        <w:rPr>
          <w:snapToGrid w:val="0"/>
          <w:color w:val="000000"/>
          <w:sz w:val="28"/>
        </w:rPr>
        <w:t>аминных</w:t>
      </w:r>
      <w:proofErr w:type="spellEnd"/>
      <w:r>
        <w:rPr>
          <w:snapToGrid w:val="0"/>
          <w:sz w:val="28"/>
        </w:rPr>
        <w:t xml:space="preserve"> групп.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Образование </w:t>
      </w:r>
      <w:proofErr w:type="spellStart"/>
      <w:r>
        <w:rPr>
          <w:snapToGrid w:val="0"/>
          <w:color w:val="000000"/>
          <w:sz w:val="28"/>
        </w:rPr>
        <w:t>меланоидинов</w:t>
      </w:r>
      <w:proofErr w:type="spellEnd"/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основная при</w:t>
      </w:r>
      <w:r>
        <w:rPr>
          <w:snapToGrid w:val="0"/>
          <w:color w:val="000000"/>
          <w:sz w:val="28"/>
        </w:rPr>
        <w:t>чи</w:t>
      </w:r>
      <w:r>
        <w:rPr>
          <w:snapToGrid w:val="0"/>
          <w:sz w:val="28"/>
        </w:rPr>
        <w:t>на потемнения пищевых продуктов в про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>ессе и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 и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 xml:space="preserve">готовления, сушки и хранения. Особенно 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нтенсивно эта реакция протекает при </w:t>
      </w:r>
      <w:r>
        <w:rPr>
          <w:snapToGrid w:val="0"/>
          <w:color w:val="000000"/>
          <w:sz w:val="28"/>
        </w:rPr>
        <w:t>повышенных</w:t>
      </w:r>
      <w:r>
        <w:rPr>
          <w:snapToGrid w:val="0"/>
          <w:sz w:val="28"/>
        </w:rPr>
        <w:t xml:space="preserve"> температурах во время выпечки хлебобулочных и мучных кондитерских изделии; в про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 xml:space="preserve">ессе </w:t>
      </w:r>
      <w:r>
        <w:rPr>
          <w:snapToGrid w:val="0"/>
          <w:color w:val="000000"/>
          <w:sz w:val="28"/>
        </w:rPr>
        <w:t>уваривания</w:t>
      </w:r>
      <w:r>
        <w:rPr>
          <w:snapToGrid w:val="0"/>
          <w:sz w:val="28"/>
        </w:rPr>
        <w:t xml:space="preserve"> сахарных растворов при произ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одстве сахарного песка</w:t>
      </w:r>
      <w:r>
        <w:rPr>
          <w:snapToGrid w:val="0"/>
          <w:color w:val="000000"/>
          <w:sz w:val="28"/>
        </w:rPr>
        <w:t>;</w:t>
      </w:r>
      <w:r>
        <w:rPr>
          <w:snapToGrid w:val="0"/>
          <w:sz w:val="28"/>
        </w:rPr>
        <w:t xml:space="preserve"> при сушке солода; пр</w:t>
      </w:r>
      <w:r>
        <w:rPr>
          <w:snapToGrid w:val="0"/>
          <w:color w:val="000000"/>
          <w:sz w:val="28"/>
        </w:rPr>
        <w:t xml:space="preserve">и </w:t>
      </w:r>
      <w:r>
        <w:rPr>
          <w:snapToGrid w:val="0"/>
          <w:sz w:val="28"/>
        </w:rPr>
        <w:t>самосогревании зерна; в процессе те</w:t>
      </w:r>
      <w:r>
        <w:rPr>
          <w:snapToGrid w:val="0"/>
          <w:color w:val="000000"/>
          <w:sz w:val="28"/>
        </w:rPr>
        <w:t>пл</w:t>
      </w:r>
      <w:r>
        <w:rPr>
          <w:snapToGrid w:val="0"/>
          <w:sz w:val="28"/>
        </w:rPr>
        <w:t>овой обработки ви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; при приготовл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нии </w:t>
      </w:r>
      <w:proofErr w:type="spellStart"/>
      <w:r>
        <w:rPr>
          <w:snapToGrid w:val="0"/>
          <w:color w:val="000000"/>
          <w:sz w:val="28"/>
        </w:rPr>
        <w:t>ирисных</w:t>
      </w:r>
      <w:proofErr w:type="spellEnd"/>
      <w:r>
        <w:rPr>
          <w:snapToGrid w:val="0"/>
          <w:sz w:val="28"/>
        </w:rPr>
        <w:t xml:space="preserve"> и помадных масс типа крем-брюле. Реакция </w:t>
      </w:r>
      <w:proofErr w:type="spellStart"/>
      <w:r>
        <w:rPr>
          <w:snapToGrid w:val="0"/>
          <w:color w:val="000000"/>
          <w:sz w:val="28"/>
        </w:rPr>
        <w:t>меланоидинообразования</w:t>
      </w:r>
      <w:proofErr w:type="spellEnd"/>
      <w:r>
        <w:rPr>
          <w:snapToGrid w:val="0"/>
          <w:sz w:val="28"/>
        </w:rPr>
        <w:t xml:space="preserve"> сопрово</w:t>
      </w:r>
      <w:r>
        <w:rPr>
          <w:snapToGrid w:val="0"/>
          <w:color w:val="000000"/>
          <w:sz w:val="28"/>
        </w:rPr>
        <w:t>ж</w:t>
      </w:r>
      <w:r>
        <w:rPr>
          <w:snapToGrid w:val="0"/>
          <w:sz w:val="28"/>
        </w:rPr>
        <w:t>даетс</w:t>
      </w:r>
      <w:r>
        <w:rPr>
          <w:snapToGrid w:val="0"/>
          <w:color w:val="000000"/>
          <w:sz w:val="28"/>
        </w:rPr>
        <w:t>я</w:t>
      </w:r>
      <w:r>
        <w:rPr>
          <w:snapToGrid w:val="0"/>
          <w:sz w:val="28"/>
        </w:rPr>
        <w:t xml:space="preserve"> потемнение</w:t>
      </w:r>
      <w:r>
        <w:rPr>
          <w:snapToGrid w:val="0"/>
          <w:color w:val="000000"/>
          <w:sz w:val="28"/>
        </w:rPr>
        <w:t xml:space="preserve">м </w:t>
      </w:r>
      <w:r>
        <w:rPr>
          <w:snapToGrid w:val="0"/>
          <w:sz w:val="28"/>
        </w:rPr>
        <w:t xml:space="preserve">получаемых продуктов </w:t>
      </w:r>
      <w:r>
        <w:rPr>
          <w:snapToGrid w:val="0"/>
          <w:color w:val="000000"/>
          <w:sz w:val="28"/>
        </w:rPr>
        <w:t>(фруктово-ягодного</w:t>
      </w:r>
      <w:r>
        <w:rPr>
          <w:snapToGrid w:val="0"/>
          <w:sz w:val="28"/>
        </w:rPr>
        <w:t xml:space="preserve"> пюре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соков, повидла, хлеба)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которое наблюдается при </w:t>
      </w:r>
      <w:r>
        <w:rPr>
          <w:snapToGrid w:val="0"/>
          <w:color w:val="000000"/>
          <w:sz w:val="28"/>
        </w:rPr>
        <w:t>длительном</w:t>
      </w:r>
      <w:r>
        <w:rPr>
          <w:snapToGrid w:val="0"/>
          <w:sz w:val="28"/>
        </w:rPr>
        <w:t xml:space="preserve"> н</w:t>
      </w:r>
      <w:r>
        <w:rPr>
          <w:snapToGrid w:val="0"/>
          <w:color w:val="000000"/>
          <w:sz w:val="28"/>
        </w:rPr>
        <w:t>агр</w:t>
      </w:r>
      <w:r>
        <w:rPr>
          <w:snapToGrid w:val="0"/>
          <w:sz w:val="28"/>
        </w:rPr>
        <w:t xml:space="preserve">евании этих продуктов при высокой температуре, а также при их </w:t>
      </w:r>
      <w:proofErr w:type="spellStart"/>
      <w:r>
        <w:rPr>
          <w:snapToGrid w:val="0"/>
          <w:color w:val="000000"/>
          <w:sz w:val="28"/>
        </w:rPr>
        <w:t>фасовании</w:t>
      </w:r>
      <w:proofErr w:type="spellEnd"/>
      <w:r>
        <w:rPr>
          <w:snapToGrid w:val="0"/>
          <w:color w:val="000000"/>
          <w:sz w:val="28"/>
        </w:rPr>
        <w:t xml:space="preserve"> </w:t>
      </w:r>
      <w:r>
        <w:rPr>
          <w:snapToGrid w:val="0"/>
          <w:sz w:val="28"/>
        </w:rPr>
        <w:t>в горяч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м виде и хранении при повыш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нной температуре.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 производстве ряда пищевых продуктов со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дают специаль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 xml:space="preserve">ые условия для реакции </w:t>
      </w:r>
      <w:proofErr w:type="spellStart"/>
      <w:r>
        <w:rPr>
          <w:snapToGrid w:val="0"/>
          <w:color w:val="000000"/>
          <w:sz w:val="28"/>
        </w:rPr>
        <w:t>меланоидинообразования</w:t>
      </w:r>
      <w:proofErr w:type="spellEnd"/>
      <w:r>
        <w:rPr>
          <w:snapToGrid w:val="0"/>
          <w:color w:val="000000"/>
          <w:sz w:val="28"/>
        </w:rPr>
        <w:t>.</w:t>
      </w:r>
      <w:r>
        <w:rPr>
          <w:snapToGrid w:val="0"/>
          <w:sz w:val="28"/>
        </w:rPr>
        <w:t xml:space="preserve"> В хлебопечении, например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для получения пшенич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ого хлеба приятного вкуса, аромата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с румяной корочкой технологический процесс н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обходимо вести таким образом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чтобы к моменту выпечки </w:t>
      </w:r>
      <w:r>
        <w:rPr>
          <w:snapToGrid w:val="0"/>
          <w:color w:val="000000"/>
          <w:sz w:val="28"/>
        </w:rPr>
        <w:t xml:space="preserve">в </w:t>
      </w:r>
      <w:r>
        <w:rPr>
          <w:snapToGrid w:val="0"/>
          <w:sz w:val="28"/>
        </w:rPr>
        <w:t>тесте содер</w:t>
      </w:r>
      <w:r>
        <w:rPr>
          <w:snapToGrid w:val="0"/>
          <w:color w:val="000000"/>
          <w:sz w:val="28"/>
        </w:rPr>
        <w:t>ж</w:t>
      </w:r>
      <w:r>
        <w:rPr>
          <w:snapToGrid w:val="0"/>
          <w:sz w:val="28"/>
        </w:rPr>
        <w:t>алось определенное количество сахара (около</w:t>
      </w:r>
      <w:r>
        <w:rPr>
          <w:noProof/>
          <w:snapToGrid w:val="0"/>
          <w:sz w:val="28"/>
        </w:rPr>
        <w:t xml:space="preserve"> 2.</w:t>
      </w:r>
      <w:r>
        <w:rPr>
          <w:noProof/>
          <w:snapToGrid w:val="0"/>
          <w:color w:val="000000"/>
          <w:sz w:val="28"/>
        </w:rPr>
        <w:t>..</w:t>
      </w:r>
      <w:r>
        <w:rPr>
          <w:noProof/>
          <w:snapToGrid w:val="0"/>
          <w:sz w:val="28"/>
        </w:rPr>
        <w:t xml:space="preserve">3 </w:t>
      </w:r>
      <w:r>
        <w:rPr>
          <w:i/>
          <w:noProof/>
          <w:snapToGrid w:val="0"/>
          <w:sz w:val="28"/>
        </w:rPr>
        <w:t xml:space="preserve">% </w:t>
      </w:r>
      <w:r>
        <w:rPr>
          <w:snapToGrid w:val="0"/>
          <w:sz w:val="28"/>
        </w:rPr>
        <w:t xml:space="preserve">к массе сухих веществ муки) и необходимое количество аминокислот, которые могут </w:t>
      </w:r>
      <w:r>
        <w:rPr>
          <w:snapToGrid w:val="0"/>
          <w:color w:val="000000"/>
          <w:sz w:val="28"/>
        </w:rPr>
        <w:t>вступать</w:t>
      </w:r>
      <w:r>
        <w:rPr>
          <w:snapToGrid w:val="0"/>
          <w:sz w:val="28"/>
        </w:rPr>
        <w:t xml:space="preserve"> в химическое взаимодействи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. 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Сульфитация.</w:t>
      </w:r>
      <w:r>
        <w:rPr>
          <w:snapToGrid w:val="0"/>
          <w:sz w:val="28"/>
        </w:rPr>
        <w:t xml:space="preserve"> При </w:t>
      </w:r>
      <w:r>
        <w:rPr>
          <w:snapToGrid w:val="0"/>
          <w:color w:val="000000"/>
          <w:sz w:val="28"/>
        </w:rPr>
        <w:t>производстве</w:t>
      </w:r>
      <w:r>
        <w:rPr>
          <w:snapToGrid w:val="0"/>
          <w:sz w:val="28"/>
        </w:rPr>
        <w:t xml:space="preserve"> р</w:t>
      </w:r>
      <w:r>
        <w:rPr>
          <w:snapToGrid w:val="0"/>
          <w:color w:val="000000"/>
          <w:sz w:val="28"/>
        </w:rPr>
        <w:t>яд</w:t>
      </w:r>
      <w:r>
        <w:rPr>
          <w:snapToGrid w:val="0"/>
          <w:sz w:val="28"/>
        </w:rPr>
        <w:t xml:space="preserve">а </w:t>
      </w:r>
      <w:r>
        <w:rPr>
          <w:snapToGrid w:val="0"/>
          <w:color w:val="000000"/>
          <w:sz w:val="28"/>
        </w:rPr>
        <w:t>пищевых</w:t>
      </w:r>
      <w:r>
        <w:rPr>
          <w:snapToGrid w:val="0"/>
          <w:sz w:val="28"/>
        </w:rPr>
        <w:t xml:space="preserve"> продуктов реакция </w:t>
      </w:r>
      <w:proofErr w:type="spellStart"/>
      <w:r>
        <w:rPr>
          <w:snapToGrid w:val="0"/>
          <w:color w:val="000000"/>
          <w:sz w:val="28"/>
        </w:rPr>
        <w:t>меланоидинообразования</w:t>
      </w:r>
      <w:proofErr w:type="spellEnd"/>
      <w:r>
        <w:rPr>
          <w:snapToGrid w:val="0"/>
          <w:sz w:val="28"/>
        </w:rPr>
        <w:t xml:space="preserve"> не</w:t>
      </w:r>
      <w:r>
        <w:rPr>
          <w:snapToGrid w:val="0"/>
          <w:color w:val="000000"/>
          <w:sz w:val="28"/>
        </w:rPr>
        <w:t>ж</w:t>
      </w:r>
      <w:r>
        <w:rPr>
          <w:snapToGrid w:val="0"/>
          <w:sz w:val="28"/>
        </w:rPr>
        <w:t>елате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ьна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например при получении са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>ар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-песка. Существуют и другие причи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ы, например, при перераб</w:t>
      </w:r>
      <w:r>
        <w:rPr>
          <w:snapToGrid w:val="0"/>
          <w:color w:val="000000"/>
          <w:sz w:val="28"/>
        </w:rPr>
        <w:t>отке</w:t>
      </w:r>
      <w:r>
        <w:rPr>
          <w:snapToGrid w:val="0"/>
          <w:sz w:val="28"/>
        </w:rPr>
        <w:t xml:space="preserve"> овоще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 xml:space="preserve"> и плодов </w:t>
      </w:r>
      <w:r>
        <w:rPr>
          <w:snapToGrid w:val="0"/>
          <w:color w:val="000000"/>
          <w:sz w:val="28"/>
        </w:rPr>
        <w:t>потемнение</w:t>
      </w:r>
      <w:r>
        <w:rPr>
          <w:snapToGrid w:val="0"/>
          <w:sz w:val="28"/>
        </w:rPr>
        <w:t xml:space="preserve"> происхо</w:t>
      </w:r>
      <w:r>
        <w:rPr>
          <w:snapToGrid w:val="0"/>
          <w:color w:val="000000"/>
          <w:sz w:val="28"/>
        </w:rPr>
        <w:t>ди</w:t>
      </w:r>
      <w:r>
        <w:rPr>
          <w:snapToGrid w:val="0"/>
          <w:sz w:val="28"/>
        </w:rPr>
        <w:t>т за счет протекани</w:t>
      </w:r>
      <w:r>
        <w:rPr>
          <w:snapToGrid w:val="0"/>
          <w:color w:val="000000"/>
          <w:sz w:val="28"/>
        </w:rPr>
        <w:t>я</w:t>
      </w:r>
      <w:r>
        <w:rPr>
          <w:snapToGrid w:val="0"/>
          <w:sz w:val="28"/>
        </w:rPr>
        <w:t xml:space="preserve"> биохим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ч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ски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 процессов и о</w:t>
      </w:r>
      <w:r>
        <w:rPr>
          <w:snapToGrid w:val="0"/>
          <w:color w:val="000000"/>
          <w:sz w:val="28"/>
        </w:rPr>
        <w:t>бр</w:t>
      </w:r>
      <w:r>
        <w:rPr>
          <w:snapToGrid w:val="0"/>
          <w:sz w:val="28"/>
        </w:rPr>
        <w:t>а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овани</w:t>
      </w:r>
      <w:r>
        <w:rPr>
          <w:snapToGrid w:val="0"/>
          <w:color w:val="000000"/>
          <w:sz w:val="28"/>
        </w:rPr>
        <w:t>я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еланинов. С обра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ованием м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ланинов связа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о пот</w:t>
      </w:r>
      <w:r>
        <w:rPr>
          <w:snapToGrid w:val="0"/>
          <w:color w:val="000000"/>
          <w:sz w:val="28"/>
        </w:rPr>
        <w:t>ем</w:t>
      </w:r>
      <w:r>
        <w:rPr>
          <w:snapToGrid w:val="0"/>
          <w:sz w:val="28"/>
        </w:rPr>
        <w:t>нение оч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щенных и нарезанных яб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 xml:space="preserve">ок, картофеля при непродолжительном 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>ранении на во</w:t>
      </w:r>
      <w:r>
        <w:rPr>
          <w:snapToGrid w:val="0"/>
          <w:color w:val="000000"/>
          <w:sz w:val="28"/>
        </w:rPr>
        <w:t>зд</w:t>
      </w:r>
      <w:r>
        <w:rPr>
          <w:snapToGrid w:val="0"/>
          <w:sz w:val="28"/>
        </w:rPr>
        <w:t xml:space="preserve">ухе. </w:t>
      </w:r>
      <w:r>
        <w:rPr>
          <w:snapToGrid w:val="0"/>
          <w:color w:val="000000"/>
          <w:sz w:val="28"/>
        </w:rPr>
        <w:t>Дл</w:t>
      </w:r>
      <w:r>
        <w:rPr>
          <w:snapToGrid w:val="0"/>
          <w:sz w:val="28"/>
        </w:rPr>
        <w:t xml:space="preserve">я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>редотвращения поте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нения пи</w:t>
      </w:r>
      <w:r>
        <w:rPr>
          <w:snapToGrid w:val="0"/>
          <w:color w:val="000000"/>
          <w:sz w:val="28"/>
        </w:rPr>
        <w:t>ще</w:t>
      </w:r>
      <w:r>
        <w:rPr>
          <w:snapToGrid w:val="0"/>
          <w:sz w:val="28"/>
        </w:rPr>
        <w:t xml:space="preserve">вых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 xml:space="preserve">родуктов 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х </w:t>
      </w:r>
      <w:proofErr w:type="spellStart"/>
      <w:r>
        <w:rPr>
          <w:snapToGrid w:val="0"/>
          <w:color w:val="000000"/>
          <w:sz w:val="28"/>
        </w:rPr>
        <w:t>сульфитируют</w:t>
      </w:r>
      <w:proofErr w:type="spellEnd"/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т.</w:t>
      </w:r>
      <w:r>
        <w:rPr>
          <w:snapToGrid w:val="0"/>
          <w:color w:val="000000"/>
          <w:sz w:val="28"/>
        </w:rPr>
        <w:t>е.</w:t>
      </w:r>
      <w:r>
        <w:rPr>
          <w:snapToGrid w:val="0"/>
          <w:sz w:val="28"/>
        </w:rPr>
        <w:t xml:space="preserve"> обрабатывают диоксидом серы или его производны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и, чаще всего </w:t>
      </w:r>
      <w:r>
        <w:rPr>
          <w:snapToGrid w:val="0"/>
          <w:color w:val="000000"/>
          <w:sz w:val="28"/>
        </w:rPr>
        <w:t>Н</w:t>
      </w:r>
      <w:r>
        <w:rPr>
          <w:snapToGrid w:val="0"/>
          <w:color w:val="000000"/>
          <w:sz w:val="28"/>
          <w:vertAlign w:val="subscript"/>
        </w:rPr>
        <w:t>2</w:t>
      </w:r>
      <w:r>
        <w:rPr>
          <w:snapToGrid w:val="0"/>
          <w:color w:val="000000"/>
          <w:sz w:val="28"/>
          <w:lang w:val="en-US"/>
        </w:rPr>
        <w:t>S</w:t>
      </w:r>
      <w:r>
        <w:rPr>
          <w:snapToGrid w:val="0"/>
          <w:color w:val="000000"/>
          <w:sz w:val="28"/>
        </w:rPr>
        <w:t>О</w:t>
      </w:r>
      <w:r w:rsidRPr="006747DB">
        <w:rPr>
          <w:snapToGrid w:val="0"/>
          <w:color w:val="000000"/>
          <w:sz w:val="28"/>
          <w:vertAlign w:val="subscript"/>
        </w:rPr>
        <w:t>3</w:t>
      </w:r>
      <w:r>
        <w:rPr>
          <w:snapToGrid w:val="0"/>
          <w:color w:val="000000"/>
          <w:sz w:val="28"/>
        </w:rPr>
        <w:t>.</w:t>
      </w:r>
      <w:r>
        <w:rPr>
          <w:snapToGrid w:val="0"/>
          <w:sz w:val="28"/>
        </w:rPr>
        <w:t xml:space="preserve"> Диоксид серы как химический агент вызывает обесцвечивание многи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 растительных красящих пигментов и может быть использо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ан для улучшения внешнего вида готов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>г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 xml:space="preserve"> продукта. Диоксид серы пол</w:t>
      </w:r>
      <w:r>
        <w:rPr>
          <w:snapToGrid w:val="0"/>
          <w:color w:val="000000"/>
          <w:sz w:val="28"/>
        </w:rPr>
        <w:t>уч</w:t>
      </w:r>
      <w:r>
        <w:rPr>
          <w:snapToGrid w:val="0"/>
          <w:sz w:val="28"/>
        </w:rPr>
        <w:t xml:space="preserve">ают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>утем сжиган</w:t>
      </w:r>
      <w:r>
        <w:rPr>
          <w:snapToGrid w:val="0"/>
          <w:color w:val="000000"/>
          <w:sz w:val="28"/>
        </w:rPr>
        <w:t>ия</w:t>
      </w:r>
      <w:r>
        <w:rPr>
          <w:snapToGrid w:val="0"/>
          <w:sz w:val="28"/>
        </w:rPr>
        <w:t xml:space="preserve"> серы в сп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циальных печах, пропуска</w:t>
      </w:r>
      <w:r>
        <w:rPr>
          <w:snapToGrid w:val="0"/>
          <w:color w:val="000000"/>
          <w:sz w:val="28"/>
        </w:rPr>
        <w:t>я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через</w:t>
      </w:r>
      <w:r>
        <w:rPr>
          <w:snapToGrid w:val="0"/>
          <w:sz w:val="28"/>
        </w:rPr>
        <w:t xml:space="preserve"> них воздух.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Сульфитации подвергают диффузионный сок при его очистк</w:t>
      </w:r>
      <w:r>
        <w:rPr>
          <w:snapToGrid w:val="0"/>
          <w:color w:val="000000"/>
          <w:sz w:val="28"/>
        </w:rPr>
        <w:t xml:space="preserve">е </w:t>
      </w:r>
      <w:r>
        <w:rPr>
          <w:snapToGrid w:val="0"/>
          <w:sz w:val="28"/>
        </w:rPr>
        <w:t xml:space="preserve">в сахарном производстве, овощи и плоды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 xml:space="preserve">ри 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х переработке. Кратковременная, в течени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 нескольких минут, обработка ка</w:t>
      </w:r>
      <w:r>
        <w:rPr>
          <w:snapToGrid w:val="0"/>
          <w:color w:val="000000"/>
          <w:sz w:val="28"/>
        </w:rPr>
        <w:t>рт</w:t>
      </w:r>
      <w:r>
        <w:rPr>
          <w:snapToGrid w:val="0"/>
          <w:sz w:val="28"/>
        </w:rPr>
        <w:t>офеля, абрикосов, яблок перед сушкой позволяет улучшить внешний вид готового продукта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предотврати</w:t>
      </w:r>
      <w:r>
        <w:rPr>
          <w:snapToGrid w:val="0"/>
          <w:color w:val="000000"/>
          <w:sz w:val="28"/>
        </w:rPr>
        <w:t>т</w:t>
      </w:r>
      <w:r>
        <w:rPr>
          <w:snapToGrid w:val="0"/>
          <w:sz w:val="28"/>
        </w:rPr>
        <w:t>ь его потемнение.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Диоксид</w:t>
      </w:r>
      <w:r>
        <w:rPr>
          <w:snapToGrid w:val="0"/>
          <w:sz w:val="28"/>
        </w:rPr>
        <w:t xml:space="preserve"> с</w:t>
      </w:r>
      <w:r>
        <w:rPr>
          <w:snapToGrid w:val="0"/>
          <w:color w:val="000000"/>
          <w:sz w:val="28"/>
        </w:rPr>
        <w:t>ер</w:t>
      </w:r>
      <w:r>
        <w:rPr>
          <w:snapToGrid w:val="0"/>
          <w:sz w:val="28"/>
        </w:rPr>
        <w:t>ы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сернистая</w:t>
      </w:r>
      <w:r>
        <w:rPr>
          <w:snapToGrid w:val="0"/>
          <w:sz w:val="28"/>
        </w:rPr>
        <w:t xml:space="preserve"> кислота и 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е </w:t>
      </w:r>
      <w:r>
        <w:rPr>
          <w:snapToGrid w:val="0"/>
          <w:color w:val="000000"/>
          <w:sz w:val="28"/>
        </w:rPr>
        <w:t>соли</w:t>
      </w:r>
      <w:r>
        <w:rPr>
          <w:snapToGrid w:val="0"/>
          <w:sz w:val="28"/>
        </w:rPr>
        <w:t xml:space="preserve"> так же </w:t>
      </w:r>
      <w:r>
        <w:rPr>
          <w:snapToGrid w:val="0"/>
          <w:color w:val="000000"/>
          <w:sz w:val="28"/>
        </w:rPr>
        <w:t>вып</w:t>
      </w:r>
      <w:r>
        <w:rPr>
          <w:snapToGrid w:val="0"/>
          <w:sz w:val="28"/>
        </w:rPr>
        <w:t>ол</w:t>
      </w:r>
      <w:r>
        <w:rPr>
          <w:snapToGrid w:val="0"/>
          <w:color w:val="000000"/>
          <w:sz w:val="28"/>
        </w:rPr>
        <w:t>няют</w:t>
      </w:r>
      <w:r>
        <w:rPr>
          <w:snapToGrid w:val="0"/>
          <w:sz w:val="28"/>
        </w:rPr>
        <w:t xml:space="preserve"> и роль антисептика,</w:t>
      </w:r>
      <w:r>
        <w:rPr>
          <w:noProof/>
          <w:snapToGrid w:val="0"/>
          <w:sz w:val="28"/>
        </w:rPr>
        <w:t xml:space="preserve"> вызывая глубокие изменения в клетках микроорганизмов, </w:t>
      </w:r>
      <w:r>
        <w:rPr>
          <w:snapToGrid w:val="0"/>
          <w:color w:val="000000"/>
          <w:sz w:val="28"/>
        </w:rPr>
        <w:t>особенно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олочнокислых 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уксуснок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слы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 бакт</w:t>
      </w:r>
      <w:r>
        <w:rPr>
          <w:snapToGrid w:val="0"/>
          <w:color w:val="000000"/>
          <w:sz w:val="28"/>
        </w:rPr>
        <w:t>ерий.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Сернистая</w:t>
      </w:r>
      <w:r>
        <w:rPr>
          <w:snapToGrid w:val="0"/>
          <w:sz w:val="28"/>
        </w:rPr>
        <w:t xml:space="preserve"> кисло</w:t>
      </w:r>
      <w:r>
        <w:rPr>
          <w:snapToGrid w:val="0"/>
          <w:color w:val="000000"/>
          <w:sz w:val="28"/>
        </w:rPr>
        <w:t>т</w:t>
      </w:r>
      <w:r>
        <w:rPr>
          <w:snapToGrid w:val="0"/>
          <w:sz w:val="28"/>
        </w:rPr>
        <w:t>а ока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ыв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ет вли</w:t>
      </w:r>
      <w:r>
        <w:rPr>
          <w:snapToGrid w:val="0"/>
          <w:color w:val="000000"/>
          <w:sz w:val="28"/>
        </w:rPr>
        <w:t>яние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на</w:t>
      </w:r>
      <w:r>
        <w:rPr>
          <w:snapToGrid w:val="0"/>
          <w:sz w:val="28"/>
        </w:rPr>
        <w:t xml:space="preserve"> р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ст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тель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 xml:space="preserve">ую </w:t>
      </w:r>
      <w:r>
        <w:rPr>
          <w:snapToGrid w:val="0"/>
          <w:color w:val="000000"/>
          <w:sz w:val="28"/>
        </w:rPr>
        <w:t xml:space="preserve">ткань </w:t>
      </w:r>
      <w:proofErr w:type="spellStart"/>
      <w:r>
        <w:rPr>
          <w:snapToGrid w:val="0"/>
          <w:color w:val="000000"/>
          <w:sz w:val="28"/>
        </w:rPr>
        <w:t>сульфитированных</w:t>
      </w:r>
      <w:proofErr w:type="spellEnd"/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продуктов.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Под е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влиянием</w:t>
      </w:r>
      <w:r>
        <w:rPr>
          <w:snapToGrid w:val="0"/>
          <w:sz w:val="28"/>
        </w:rPr>
        <w:t xml:space="preserve"> п</w:t>
      </w:r>
      <w:r>
        <w:rPr>
          <w:snapToGrid w:val="0"/>
          <w:color w:val="000000"/>
          <w:sz w:val="28"/>
        </w:rPr>
        <w:t>роисходит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коагуляция</w:t>
      </w:r>
      <w:r>
        <w:rPr>
          <w:smallCaps/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протоплазмы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клеток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нарушается</w:t>
      </w:r>
      <w:r>
        <w:rPr>
          <w:snapToGrid w:val="0"/>
          <w:sz w:val="28"/>
        </w:rPr>
        <w:t xml:space="preserve"> </w:t>
      </w:r>
      <w:r w:rsidR="00DF2924">
        <w:rPr>
          <w:snapToGrid w:val="0"/>
          <w:color w:val="000000"/>
          <w:sz w:val="28"/>
        </w:rPr>
        <w:t>тургор</w:t>
      </w:r>
      <w:r>
        <w:rPr>
          <w:snapToGrid w:val="0"/>
          <w:sz w:val="28"/>
        </w:rPr>
        <w:t xml:space="preserve"> и сок </w:t>
      </w:r>
      <w:r>
        <w:rPr>
          <w:snapToGrid w:val="0"/>
          <w:color w:val="000000"/>
          <w:sz w:val="28"/>
        </w:rPr>
        <w:t>ч</w:t>
      </w:r>
      <w:r>
        <w:rPr>
          <w:snapToGrid w:val="0"/>
          <w:sz w:val="28"/>
        </w:rPr>
        <w:t xml:space="preserve">астично 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ыходит в межкле</w:t>
      </w:r>
      <w:r>
        <w:rPr>
          <w:snapToGrid w:val="0"/>
          <w:color w:val="000000"/>
          <w:sz w:val="28"/>
        </w:rPr>
        <w:t>т</w:t>
      </w:r>
      <w:r>
        <w:rPr>
          <w:snapToGrid w:val="0"/>
          <w:sz w:val="28"/>
        </w:rPr>
        <w:t>оч</w:t>
      </w:r>
      <w:r>
        <w:rPr>
          <w:snapToGrid w:val="0"/>
          <w:color w:val="000000"/>
          <w:sz w:val="28"/>
        </w:rPr>
        <w:t>ное</w:t>
      </w:r>
      <w:r>
        <w:rPr>
          <w:snapToGrid w:val="0"/>
          <w:sz w:val="28"/>
        </w:rPr>
        <w:t xml:space="preserve"> пространство, в </w:t>
      </w:r>
      <w:r>
        <w:rPr>
          <w:snapToGrid w:val="0"/>
          <w:color w:val="000000"/>
          <w:sz w:val="28"/>
        </w:rPr>
        <w:t>результате</w:t>
      </w:r>
      <w:r>
        <w:rPr>
          <w:snapToGrid w:val="0"/>
          <w:sz w:val="28"/>
        </w:rPr>
        <w:t xml:space="preserve"> ч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го тка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ь плод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размягчается.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lastRenderedPageBreak/>
        <w:t>Ок</w:t>
      </w:r>
      <w:r>
        <w:rPr>
          <w:b/>
          <w:snapToGrid w:val="0"/>
          <w:color w:val="000000"/>
          <w:sz w:val="28"/>
        </w:rPr>
        <w:t>и</w:t>
      </w:r>
      <w:r>
        <w:rPr>
          <w:b/>
          <w:snapToGrid w:val="0"/>
          <w:sz w:val="28"/>
        </w:rPr>
        <w:t>сление.</w:t>
      </w:r>
      <w:r>
        <w:rPr>
          <w:snapToGrid w:val="0"/>
          <w:sz w:val="28"/>
        </w:rPr>
        <w:t xml:space="preserve"> Этот </w:t>
      </w:r>
      <w:r>
        <w:rPr>
          <w:snapToGrid w:val="0"/>
          <w:color w:val="000000"/>
          <w:sz w:val="28"/>
        </w:rPr>
        <w:t>процесс</w:t>
      </w:r>
      <w:r>
        <w:rPr>
          <w:snapToGrid w:val="0"/>
          <w:sz w:val="28"/>
        </w:rPr>
        <w:t xml:space="preserve"> играет большую роль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 xml:space="preserve">ри 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>ра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ени</w:t>
      </w:r>
      <w:r>
        <w:rPr>
          <w:snapToGrid w:val="0"/>
          <w:color w:val="000000"/>
          <w:sz w:val="28"/>
        </w:rPr>
        <w:t>и жи</w:t>
      </w:r>
      <w:r>
        <w:rPr>
          <w:snapToGrid w:val="0"/>
          <w:sz w:val="28"/>
        </w:rPr>
        <w:t>р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>в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ма</w:t>
      </w:r>
      <w:r>
        <w:rPr>
          <w:snapToGrid w:val="0"/>
          <w:sz w:val="28"/>
        </w:rPr>
        <w:t xml:space="preserve">сел и </w:t>
      </w:r>
      <w:r>
        <w:rPr>
          <w:snapToGrid w:val="0"/>
          <w:color w:val="000000"/>
          <w:sz w:val="28"/>
        </w:rPr>
        <w:t>жиросодержащих</w:t>
      </w:r>
      <w:r>
        <w:rPr>
          <w:snapToGrid w:val="0"/>
          <w:sz w:val="28"/>
        </w:rPr>
        <w:t xml:space="preserve"> продуктов. Жиры при длит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льном 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ранении приобретают неприятные 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кус и запах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</w:t>
      </w:r>
      <w:proofErr w:type="spellStart"/>
      <w:r>
        <w:rPr>
          <w:snapToGrid w:val="0"/>
          <w:sz w:val="28"/>
        </w:rPr>
        <w:t>п</w:t>
      </w:r>
      <w:r>
        <w:rPr>
          <w:snapToGrid w:val="0"/>
          <w:color w:val="000000"/>
          <w:sz w:val="28"/>
        </w:rPr>
        <w:t>рогоркают</w:t>
      </w:r>
      <w:proofErr w:type="spellEnd"/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что связано как с химич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скими пр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вращения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и под </w:t>
      </w:r>
      <w:r>
        <w:rPr>
          <w:snapToGrid w:val="0"/>
          <w:color w:val="000000"/>
          <w:sz w:val="28"/>
        </w:rPr>
        <w:t>действием</w:t>
      </w:r>
      <w:r>
        <w:rPr>
          <w:snapToGrid w:val="0"/>
          <w:sz w:val="28"/>
        </w:rPr>
        <w:t xml:space="preserve"> св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та и к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слоро</w:t>
      </w:r>
      <w:r>
        <w:rPr>
          <w:snapToGrid w:val="0"/>
          <w:color w:val="000000"/>
          <w:sz w:val="28"/>
        </w:rPr>
        <w:t>д</w:t>
      </w:r>
      <w:r>
        <w:rPr>
          <w:snapToGrid w:val="0"/>
          <w:sz w:val="28"/>
        </w:rPr>
        <w:t>а воздуха, так и с де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>ствием некоторы</w:t>
      </w:r>
      <w:r>
        <w:rPr>
          <w:snapToGrid w:val="0"/>
          <w:color w:val="000000"/>
          <w:sz w:val="28"/>
        </w:rPr>
        <w:t xml:space="preserve">х </w:t>
      </w:r>
      <w:r>
        <w:rPr>
          <w:snapToGrid w:val="0"/>
          <w:sz w:val="28"/>
        </w:rPr>
        <w:t>ферм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нтов. Наиболее простой случай </w:t>
      </w:r>
      <w:proofErr w:type="spellStart"/>
      <w:r>
        <w:rPr>
          <w:snapToGrid w:val="0"/>
          <w:color w:val="000000"/>
          <w:sz w:val="28"/>
        </w:rPr>
        <w:t>прогоркания</w:t>
      </w:r>
      <w:proofErr w:type="spellEnd"/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часто наблюдаемы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 xml:space="preserve"> при 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>ранении коро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 xml:space="preserve">ьего масла и маргарина, </w:t>
      </w:r>
      <w:r>
        <w:rPr>
          <w:snapToGrid w:val="0"/>
          <w:color w:val="000000"/>
          <w:sz w:val="28"/>
        </w:rPr>
        <w:t xml:space="preserve">заключается </w:t>
      </w:r>
      <w:r>
        <w:rPr>
          <w:snapToGrid w:val="0"/>
          <w:sz w:val="28"/>
        </w:rPr>
        <w:t>в омылении жира и появлении в свободно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 виде масляной к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слоты, которая прид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ет продукту неприятный запах, с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о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>ственный этой кислоте.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При</w:t>
      </w:r>
      <w:r>
        <w:rPr>
          <w:snapToGrid w:val="0"/>
          <w:sz w:val="28"/>
        </w:rPr>
        <w:t xml:space="preserve"> отс</w:t>
      </w:r>
      <w:r>
        <w:rPr>
          <w:snapToGrid w:val="0"/>
          <w:color w:val="000000"/>
          <w:sz w:val="28"/>
        </w:rPr>
        <w:t>у</w:t>
      </w:r>
      <w:r>
        <w:rPr>
          <w:snapToGrid w:val="0"/>
          <w:sz w:val="28"/>
        </w:rPr>
        <w:t xml:space="preserve">тствии </w:t>
      </w:r>
      <w:r>
        <w:rPr>
          <w:snapToGrid w:val="0"/>
          <w:color w:val="000000"/>
          <w:sz w:val="28"/>
        </w:rPr>
        <w:t>кислорода</w:t>
      </w:r>
      <w:r>
        <w:rPr>
          <w:snapToGrid w:val="0"/>
          <w:sz w:val="28"/>
        </w:rPr>
        <w:t xml:space="preserve"> воздуха </w:t>
      </w:r>
      <w:r>
        <w:rPr>
          <w:snapToGrid w:val="0"/>
          <w:color w:val="000000"/>
          <w:sz w:val="28"/>
        </w:rPr>
        <w:t>пр</w:t>
      </w:r>
      <w:r>
        <w:rPr>
          <w:snapToGrid w:val="0"/>
          <w:sz w:val="28"/>
        </w:rPr>
        <w:t>оцесс не идет, таким</w:t>
      </w:r>
      <w:r>
        <w:rPr>
          <w:snapToGrid w:val="0"/>
          <w:color w:val="000000"/>
          <w:sz w:val="28"/>
        </w:rPr>
        <w:t xml:space="preserve"> </w:t>
      </w:r>
      <w:r>
        <w:rPr>
          <w:snapToGrid w:val="0"/>
          <w:sz w:val="28"/>
        </w:rPr>
        <w:t>обр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зо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, при хран</w:t>
      </w:r>
      <w:r>
        <w:rPr>
          <w:snapToGrid w:val="0"/>
          <w:color w:val="000000"/>
          <w:sz w:val="28"/>
        </w:rPr>
        <w:t>ени</w:t>
      </w:r>
      <w:r>
        <w:rPr>
          <w:snapToGrid w:val="0"/>
          <w:sz w:val="28"/>
        </w:rPr>
        <w:t>и ж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р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 xml:space="preserve"> в 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акуу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е он не </w:t>
      </w:r>
      <w:proofErr w:type="spellStart"/>
      <w:r>
        <w:rPr>
          <w:snapToGrid w:val="0"/>
          <w:color w:val="000000"/>
          <w:sz w:val="28"/>
        </w:rPr>
        <w:t>прогоркает</w:t>
      </w:r>
      <w:proofErr w:type="spellEnd"/>
      <w:r>
        <w:rPr>
          <w:snapToGrid w:val="0"/>
          <w:color w:val="000000"/>
          <w:sz w:val="28"/>
        </w:rPr>
        <w:t>.</w:t>
      </w:r>
      <w:r>
        <w:rPr>
          <w:snapToGrid w:val="0"/>
          <w:sz w:val="28"/>
        </w:rPr>
        <w:t xml:space="preserve"> При</w:t>
      </w:r>
      <w:r>
        <w:rPr>
          <w:snapToGrid w:val="0"/>
          <w:color w:val="000000"/>
          <w:sz w:val="28"/>
        </w:rPr>
        <w:t>сутствие</w:t>
      </w:r>
      <w:r>
        <w:rPr>
          <w:snapToGrid w:val="0"/>
          <w:sz w:val="28"/>
        </w:rPr>
        <w:t xml:space="preserve"> в жирах </w:t>
      </w:r>
      <w:r>
        <w:rPr>
          <w:snapToGrid w:val="0"/>
          <w:color w:val="000000"/>
          <w:sz w:val="28"/>
        </w:rPr>
        <w:t>солей металлов, особенно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е</w:t>
      </w:r>
      <w:r>
        <w:rPr>
          <w:snapToGrid w:val="0"/>
          <w:color w:val="000000"/>
          <w:sz w:val="28"/>
        </w:rPr>
        <w:t>д</w:t>
      </w:r>
      <w:r>
        <w:rPr>
          <w:snapToGrid w:val="0"/>
          <w:sz w:val="28"/>
        </w:rPr>
        <w:t xml:space="preserve">и, </w:t>
      </w:r>
      <w:r>
        <w:rPr>
          <w:snapToGrid w:val="0"/>
          <w:color w:val="000000"/>
          <w:sz w:val="28"/>
        </w:rPr>
        <w:t>к</w:t>
      </w:r>
      <w:r>
        <w:rPr>
          <w:snapToGrid w:val="0"/>
          <w:sz w:val="28"/>
        </w:rPr>
        <w:t>о</w:t>
      </w:r>
      <w:r>
        <w:rPr>
          <w:snapToGrid w:val="0"/>
          <w:color w:val="000000"/>
          <w:sz w:val="28"/>
        </w:rPr>
        <w:t>т</w:t>
      </w:r>
      <w:r>
        <w:rPr>
          <w:snapToGrid w:val="0"/>
          <w:sz w:val="28"/>
        </w:rPr>
        <w:t>о</w:t>
      </w:r>
      <w:r>
        <w:rPr>
          <w:snapToGrid w:val="0"/>
          <w:color w:val="000000"/>
          <w:sz w:val="28"/>
        </w:rPr>
        <w:t>рые</w:t>
      </w:r>
      <w:r>
        <w:rPr>
          <w:snapToGrid w:val="0"/>
          <w:sz w:val="28"/>
        </w:rPr>
        <w:t xml:space="preserve"> являются к</w:t>
      </w:r>
      <w:r>
        <w:rPr>
          <w:snapToGrid w:val="0"/>
          <w:color w:val="000000"/>
          <w:sz w:val="28"/>
        </w:rPr>
        <w:t>ат</w:t>
      </w:r>
      <w:r>
        <w:rPr>
          <w:snapToGrid w:val="0"/>
          <w:sz w:val="28"/>
        </w:rPr>
        <w:t>а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изаторам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, у</w:t>
      </w:r>
      <w:r>
        <w:rPr>
          <w:snapToGrid w:val="0"/>
          <w:color w:val="000000"/>
          <w:sz w:val="28"/>
        </w:rPr>
        <w:t>ве</w:t>
      </w:r>
      <w:r>
        <w:rPr>
          <w:snapToGrid w:val="0"/>
          <w:sz w:val="28"/>
        </w:rPr>
        <w:t>л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чивается скорость о</w:t>
      </w:r>
      <w:r>
        <w:rPr>
          <w:snapToGrid w:val="0"/>
          <w:color w:val="000000"/>
          <w:sz w:val="28"/>
        </w:rPr>
        <w:t>к</w:t>
      </w:r>
      <w:r>
        <w:rPr>
          <w:snapToGrid w:val="0"/>
          <w:sz w:val="28"/>
        </w:rPr>
        <w:t>исления. На ин</w:t>
      </w:r>
      <w:r>
        <w:rPr>
          <w:snapToGrid w:val="0"/>
          <w:color w:val="000000"/>
          <w:sz w:val="28"/>
        </w:rPr>
        <w:t>тенсивность</w:t>
      </w:r>
      <w:r>
        <w:rPr>
          <w:snapToGrid w:val="0"/>
          <w:sz w:val="28"/>
        </w:rPr>
        <w:t xml:space="preserve"> реак</w:t>
      </w:r>
      <w:r>
        <w:rPr>
          <w:snapToGrid w:val="0"/>
          <w:color w:val="000000"/>
          <w:sz w:val="28"/>
        </w:rPr>
        <w:t>ци</w:t>
      </w:r>
      <w:r>
        <w:rPr>
          <w:snapToGrid w:val="0"/>
          <w:sz w:val="28"/>
        </w:rPr>
        <w:t>и окисл</w:t>
      </w:r>
      <w:r>
        <w:rPr>
          <w:snapToGrid w:val="0"/>
          <w:color w:val="000000"/>
          <w:sz w:val="28"/>
        </w:rPr>
        <w:t>ен</w:t>
      </w:r>
      <w:r>
        <w:rPr>
          <w:snapToGrid w:val="0"/>
          <w:sz w:val="28"/>
        </w:rPr>
        <w:t xml:space="preserve">ия жиров влияет степень </w:t>
      </w:r>
      <w:r>
        <w:rPr>
          <w:snapToGrid w:val="0"/>
          <w:color w:val="000000"/>
          <w:sz w:val="28"/>
        </w:rPr>
        <w:t>ненасыщенности</w:t>
      </w:r>
      <w:r>
        <w:rPr>
          <w:snapToGrid w:val="0"/>
          <w:sz w:val="28"/>
        </w:rPr>
        <w:t xml:space="preserve"> жирных кислот, ч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м </w:t>
      </w:r>
      <w:r>
        <w:rPr>
          <w:snapToGrid w:val="0"/>
          <w:color w:val="000000"/>
          <w:sz w:val="28"/>
        </w:rPr>
        <w:t>нен</w:t>
      </w:r>
      <w:r>
        <w:rPr>
          <w:snapToGrid w:val="0"/>
          <w:sz w:val="28"/>
        </w:rPr>
        <w:t>асы</w:t>
      </w:r>
      <w:r>
        <w:rPr>
          <w:snapToGrid w:val="0"/>
          <w:color w:val="000000"/>
          <w:sz w:val="28"/>
        </w:rPr>
        <w:t>щенн</w:t>
      </w:r>
      <w:r>
        <w:rPr>
          <w:snapToGrid w:val="0"/>
          <w:sz w:val="28"/>
        </w:rPr>
        <w:t xml:space="preserve">ость выше, </w:t>
      </w:r>
      <w:r>
        <w:rPr>
          <w:snapToGrid w:val="0"/>
          <w:color w:val="000000"/>
          <w:sz w:val="28"/>
        </w:rPr>
        <w:t xml:space="preserve">тем </w:t>
      </w:r>
      <w:r>
        <w:rPr>
          <w:snapToGrid w:val="0"/>
          <w:sz w:val="28"/>
        </w:rPr>
        <w:t>быстр</w:t>
      </w:r>
      <w:r>
        <w:rPr>
          <w:snapToGrid w:val="0"/>
          <w:color w:val="000000"/>
          <w:sz w:val="28"/>
        </w:rPr>
        <w:t>ее</w:t>
      </w:r>
      <w:r>
        <w:rPr>
          <w:snapToGrid w:val="0"/>
          <w:sz w:val="28"/>
        </w:rPr>
        <w:t xml:space="preserve"> жир окисляется. На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ичие в ж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ре белковы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 и слизистых вещест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 xml:space="preserve"> также ускоряет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 xml:space="preserve">орчу </w:t>
      </w:r>
      <w:r>
        <w:rPr>
          <w:snapToGrid w:val="0"/>
          <w:color w:val="000000"/>
          <w:sz w:val="28"/>
        </w:rPr>
        <w:t>жира,</w:t>
      </w:r>
      <w:r>
        <w:rPr>
          <w:snapToGrid w:val="0"/>
          <w:sz w:val="28"/>
        </w:rPr>
        <w:t xml:space="preserve"> поэтому при получении жиров стр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мятся в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акс</w:t>
      </w:r>
      <w:r>
        <w:rPr>
          <w:snapToGrid w:val="0"/>
          <w:color w:val="000000"/>
          <w:sz w:val="28"/>
        </w:rPr>
        <w:t>им</w:t>
      </w:r>
      <w:r>
        <w:rPr>
          <w:snapToGrid w:val="0"/>
          <w:sz w:val="28"/>
        </w:rPr>
        <w:t>а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ьной ст</w:t>
      </w:r>
      <w:r>
        <w:rPr>
          <w:snapToGrid w:val="0"/>
          <w:color w:val="000000"/>
          <w:sz w:val="28"/>
        </w:rPr>
        <w:t>еп</w:t>
      </w:r>
      <w:r>
        <w:rPr>
          <w:snapToGrid w:val="0"/>
          <w:sz w:val="28"/>
        </w:rPr>
        <w:t>ен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из</w:t>
      </w:r>
      <w:r>
        <w:rPr>
          <w:snapToGrid w:val="0"/>
          <w:color w:val="000000"/>
          <w:sz w:val="28"/>
        </w:rPr>
        <w:t>б</w:t>
      </w:r>
      <w:r>
        <w:rPr>
          <w:snapToGrid w:val="0"/>
          <w:sz w:val="28"/>
        </w:rPr>
        <w:t xml:space="preserve">авиться от </w:t>
      </w:r>
      <w:r>
        <w:rPr>
          <w:snapToGrid w:val="0"/>
          <w:color w:val="000000"/>
          <w:sz w:val="28"/>
        </w:rPr>
        <w:t>э</w:t>
      </w:r>
      <w:r>
        <w:rPr>
          <w:snapToGrid w:val="0"/>
          <w:sz w:val="28"/>
        </w:rPr>
        <w:t>ти</w:t>
      </w:r>
      <w:r>
        <w:rPr>
          <w:snapToGrid w:val="0"/>
          <w:color w:val="000000"/>
          <w:sz w:val="28"/>
        </w:rPr>
        <w:t xml:space="preserve">х </w:t>
      </w:r>
      <w:r>
        <w:rPr>
          <w:snapToGrid w:val="0"/>
          <w:sz w:val="28"/>
        </w:rPr>
        <w:t>примесе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>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то ж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ремя при</w:t>
      </w:r>
      <w:r>
        <w:rPr>
          <w:snapToGrid w:val="0"/>
          <w:color w:val="000000"/>
          <w:sz w:val="28"/>
        </w:rPr>
        <w:t>сутствие</w:t>
      </w:r>
      <w:r>
        <w:rPr>
          <w:snapToGrid w:val="0"/>
          <w:sz w:val="28"/>
        </w:rPr>
        <w:t xml:space="preserve"> в жира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 и </w:t>
      </w:r>
      <w:r>
        <w:rPr>
          <w:snapToGrid w:val="0"/>
          <w:color w:val="000000"/>
          <w:sz w:val="28"/>
        </w:rPr>
        <w:t>жиросодержащих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>ро</w:t>
      </w:r>
      <w:r>
        <w:rPr>
          <w:snapToGrid w:val="0"/>
          <w:color w:val="000000"/>
          <w:sz w:val="28"/>
        </w:rPr>
        <w:t>д</w:t>
      </w:r>
      <w:r>
        <w:rPr>
          <w:snapToGrid w:val="0"/>
          <w:sz w:val="28"/>
        </w:rPr>
        <w:t xml:space="preserve">уктах </w:t>
      </w:r>
      <w:r>
        <w:rPr>
          <w:snapToGrid w:val="0"/>
          <w:color w:val="000000"/>
          <w:sz w:val="28"/>
        </w:rPr>
        <w:t>антиоксидантов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снижает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ск</w:t>
      </w:r>
      <w:r>
        <w:rPr>
          <w:snapToGrid w:val="0"/>
          <w:sz w:val="28"/>
        </w:rPr>
        <w:t>орость их окисления. Наибол</w:t>
      </w:r>
      <w:r>
        <w:rPr>
          <w:snapToGrid w:val="0"/>
          <w:color w:val="000000"/>
          <w:sz w:val="28"/>
        </w:rPr>
        <w:t>ее</w:t>
      </w:r>
      <w:r>
        <w:rPr>
          <w:snapToGrid w:val="0"/>
          <w:sz w:val="28"/>
        </w:rPr>
        <w:t xml:space="preserve"> акти</w:t>
      </w:r>
      <w:r>
        <w:rPr>
          <w:snapToGrid w:val="0"/>
          <w:color w:val="000000"/>
          <w:sz w:val="28"/>
        </w:rPr>
        <w:t>вн</w:t>
      </w:r>
      <w:r>
        <w:rPr>
          <w:snapToGrid w:val="0"/>
          <w:sz w:val="28"/>
        </w:rPr>
        <w:t>ы</w:t>
      </w:r>
      <w:r>
        <w:rPr>
          <w:snapToGrid w:val="0"/>
          <w:color w:val="000000"/>
          <w:sz w:val="28"/>
        </w:rPr>
        <w:t>ми</w:t>
      </w:r>
      <w:r>
        <w:rPr>
          <w:snapToGrid w:val="0"/>
          <w:sz w:val="28"/>
        </w:rPr>
        <w:t xml:space="preserve"> естествен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ы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и ант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окислителям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яв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яю</w:t>
      </w:r>
      <w:r>
        <w:rPr>
          <w:snapToGrid w:val="0"/>
          <w:color w:val="000000"/>
          <w:sz w:val="28"/>
        </w:rPr>
        <w:t>т</w:t>
      </w:r>
      <w:r>
        <w:rPr>
          <w:snapToGrid w:val="0"/>
          <w:sz w:val="28"/>
        </w:rPr>
        <w:t xml:space="preserve">ся </w:t>
      </w:r>
      <w:r>
        <w:rPr>
          <w:snapToGrid w:val="0"/>
          <w:color w:val="000000"/>
          <w:sz w:val="28"/>
        </w:rPr>
        <w:t>токоферолы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(витамин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Е).</w:t>
      </w:r>
      <w:r>
        <w:rPr>
          <w:snapToGrid w:val="0"/>
          <w:sz w:val="28"/>
        </w:rPr>
        <w:t xml:space="preserve"> Медленное окисл</w:t>
      </w:r>
      <w:r>
        <w:rPr>
          <w:snapToGrid w:val="0"/>
          <w:color w:val="000000"/>
          <w:sz w:val="28"/>
        </w:rPr>
        <w:t>ен</w:t>
      </w:r>
      <w:r>
        <w:rPr>
          <w:snapToGrid w:val="0"/>
          <w:sz w:val="28"/>
        </w:rPr>
        <w:t>ие какао-масла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кунжутного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ас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 xml:space="preserve">а и </w:t>
      </w:r>
      <w:r>
        <w:rPr>
          <w:snapToGrid w:val="0"/>
          <w:color w:val="000000"/>
          <w:sz w:val="28"/>
        </w:rPr>
        <w:t>длительное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хранение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>алвы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особен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 xml:space="preserve">о </w:t>
      </w:r>
      <w:proofErr w:type="spellStart"/>
      <w:r>
        <w:rPr>
          <w:snapToGrid w:val="0"/>
          <w:color w:val="000000"/>
          <w:sz w:val="28"/>
        </w:rPr>
        <w:t>тахинной</w:t>
      </w:r>
      <w:proofErr w:type="spellEnd"/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приготовлен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ой на осно</w:t>
      </w:r>
      <w:r>
        <w:rPr>
          <w:snapToGrid w:val="0"/>
          <w:color w:val="000000"/>
          <w:sz w:val="28"/>
        </w:rPr>
        <w:t>ве</w:t>
      </w:r>
      <w:r>
        <w:rPr>
          <w:snapToGrid w:val="0"/>
          <w:sz w:val="28"/>
        </w:rPr>
        <w:t xml:space="preserve"> ку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 xml:space="preserve">жута и продуктов </w:t>
      </w:r>
      <w:r>
        <w:rPr>
          <w:snapToGrid w:val="0"/>
          <w:color w:val="000000"/>
          <w:sz w:val="28"/>
        </w:rPr>
        <w:t>его переработки,</w:t>
      </w:r>
      <w:r>
        <w:rPr>
          <w:snapToGrid w:val="0"/>
          <w:sz w:val="28"/>
        </w:rPr>
        <w:t xml:space="preserve"> объясняется наличием 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 xml:space="preserve"> этих маслах приро</w:t>
      </w:r>
      <w:r>
        <w:rPr>
          <w:snapToGrid w:val="0"/>
          <w:color w:val="000000"/>
          <w:sz w:val="28"/>
        </w:rPr>
        <w:t>д</w:t>
      </w:r>
      <w:r>
        <w:rPr>
          <w:snapToGrid w:val="0"/>
          <w:sz w:val="28"/>
        </w:rPr>
        <w:t>ных антиок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слителей. При прои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 xml:space="preserve">водстве и очистке </w:t>
      </w:r>
      <w:r>
        <w:rPr>
          <w:snapToGrid w:val="0"/>
          <w:color w:val="000000"/>
          <w:sz w:val="28"/>
        </w:rPr>
        <w:t>ж</w:t>
      </w:r>
      <w:r>
        <w:rPr>
          <w:snapToGrid w:val="0"/>
          <w:sz w:val="28"/>
        </w:rPr>
        <w:t xml:space="preserve">иров </w:t>
      </w:r>
      <w:r>
        <w:rPr>
          <w:snapToGrid w:val="0"/>
          <w:color w:val="000000"/>
          <w:sz w:val="28"/>
        </w:rPr>
        <w:t>антиокислители</w:t>
      </w:r>
      <w:r>
        <w:rPr>
          <w:snapToGrid w:val="0"/>
          <w:sz w:val="28"/>
        </w:rPr>
        <w:t xml:space="preserve"> частич</w:t>
      </w:r>
      <w:r>
        <w:rPr>
          <w:snapToGrid w:val="0"/>
          <w:color w:val="000000"/>
          <w:sz w:val="28"/>
        </w:rPr>
        <w:t>но</w:t>
      </w:r>
      <w:r>
        <w:rPr>
          <w:snapToGrid w:val="0"/>
          <w:sz w:val="28"/>
        </w:rPr>
        <w:t xml:space="preserve"> удаляют, что ре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ко снижает стойкость жиров при хран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нии. Аналоги</w:t>
      </w:r>
      <w:r>
        <w:rPr>
          <w:snapToGrid w:val="0"/>
          <w:color w:val="000000"/>
          <w:sz w:val="28"/>
        </w:rPr>
        <w:t>ч</w:t>
      </w:r>
      <w:r>
        <w:rPr>
          <w:snapToGrid w:val="0"/>
          <w:sz w:val="28"/>
        </w:rPr>
        <w:t>ные про</w:t>
      </w:r>
      <w:r>
        <w:rPr>
          <w:snapToGrid w:val="0"/>
          <w:color w:val="000000"/>
          <w:sz w:val="28"/>
        </w:rPr>
        <w:t>ц</w:t>
      </w:r>
      <w:r>
        <w:rPr>
          <w:snapToGrid w:val="0"/>
          <w:sz w:val="28"/>
        </w:rPr>
        <w:t>ессы протекают пр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 xml:space="preserve"> тепловой обработке </w:t>
      </w:r>
      <w:proofErr w:type="spellStart"/>
      <w:r>
        <w:rPr>
          <w:snapToGrid w:val="0"/>
          <w:color w:val="000000"/>
          <w:sz w:val="28"/>
        </w:rPr>
        <w:t>пищеконцентратов</w:t>
      </w:r>
      <w:proofErr w:type="spellEnd"/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в рез</w:t>
      </w:r>
      <w:r>
        <w:rPr>
          <w:snapToGrid w:val="0"/>
          <w:color w:val="000000"/>
          <w:sz w:val="28"/>
        </w:rPr>
        <w:t>у</w:t>
      </w:r>
      <w:r>
        <w:rPr>
          <w:snapToGrid w:val="0"/>
          <w:sz w:val="28"/>
        </w:rPr>
        <w:t xml:space="preserve">льтате которой жиры </w:t>
      </w:r>
      <w:r>
        <w:rPr>
          <w:snapToGrid w:val="0"/>
          <w:color w:val="000000"/>
          <w:sz w:val="28"/>
        </w:rPr>
        <w:t xml:space="preserve">легко </w:t>
      </w:r>
      <w:proofErr w:type="spellStart"/>
      <w:r>
        <w:rPr>
          <w:snapToGrid w:val="0"/>
          <w:color w:val="000000"/>
          <w:sz w:val="28"/>
        </w:rPr>
        <w:t>прогоркают</w:t>
      </w:r>
      <w:proofErr w:type="spellEnd"/>
      <w:r>
        <w:rPr>
          <w:snapToGrid w:val="0"/>
          <w:color w:val="000000"/>
          <w:sz w:val="28"/>
        </w:rPr>
        <w:t>.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Добавление</w:t>
      </w:r>
      <w:r>
        <w:rPr>
          <w:snapToGrid w:val="0"/>
          <w:sz w:val="28"/>
        </w:rPr>
        <w:t xml:space="preserve"> к ним антиокислителей позволяет</w:t>
      </w:r>
      <w:r>
        <w:rPr>
          <w:smallCaps/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начительно увели</w:t>
      </w:r>
      <w:r>
        <w:rPr>
          <w:snapToGrid w:val="0"/>
          <w:color w:val="000000"/>
          <w:sz w:val="28"/>
        </w:rPr>
        <w:t>ч</w:t>
      </w:r>
      <w:r>
        <w:rPr>
          <w:snapToGrid w:val="0"/>
          <w:sz w:val="28"/>
        </w:rPr>
        <w:t>ить сроки хр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нения.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Животные</w:t>
      </w:r>
      <w:r>
        <w:rPr>
          <w:snapToGrid w:val="0"/>
          <w:sz w:val="28"/>
        </w:rPr>
        <w:t xml:space="preserve"> жиры, как правило, 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 xml:space="preserve">чень </w:t>
      </w:r>
      <w:r>
        <w:rPr>
          <w:snapToGrid w:val="0"/>
          <w:color w:val="000000"/>
          <w:sz w:val="28"/>
        </w:rPr>
        <w:t>бедны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 xml:space="preserve">токоферолами, </w:t>
      </w:r>
      <w:r>
        <w:rPr>
          <w:snapToGrid w:val="0"/>
          <w:sz w:val="28"/>
        </w:rPr>
        <w:t>поэтому введе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ие в состав жиро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 xml:space="preserve"> анти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>кислите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ей р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зко повышает стойкость и</w:t>
      </w:r>
      <w:r>
        <w:rPr>
          <w:snapToGrid w:val="0"/>
          <w:color w:val="000000"/>
          <w:sz w:val="28"/>
        </w:rPr>
        <w:t>х</w:t>
      </w:r>
      <w:r>
        <w:rPr>
          <w:snapToGrid w:val="0"/>
          <w:sz w:val="28"/>
        </w:rPr>
        <w:t xml:space="preserve"> к </w:t>
      </w:r>
      <w:proofErr w:type="spellStart"/>
      <w:r>
        <w:rPr>
          <w:snapToGrid w:val="0"/>
          <w:color w:val="000000"/>
          <w:sz w:val="28"/>
        </w:rPr>
        <w:t>прогорканию</w:t>
      </w:r>
      <w:proofErr w:type="spellEnd"/>
      <w:r>
        <w:rPr>
          <w:snapToGrid w:val="0"/>
          <w:color w:val="000000"/>
          <w:sz w:val="28"/>
        </w:rPr>
        <w:t>.</w:t>
      </w:r>
    </w:p>
    <w:p w:rsidR="008F7009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последние годы синтезирован ряд </w:t>
      </w:r>
      <w:r>
        <w:rPr>
          <w:snapToGrid w:val="0"/>
          <w:color w:val="000000"/>
          <w:sz w:val="28"/>
        </w:rPr>
        <w:t>веществ,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 xml:space="preserve">обладающих </w:t>
      </w:r>
      <w:r>
        <w:rPr>
          <w:snapToGrid w:val="0"/>
          <w:sz w:val="28"/>
        </w:rPr>
        <w:t>антиокислительны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 де</w:t>
      </w:r>
      <w:r>
        <w:rPr>
          <w:snapToGrid w:val="0"/>
          <w:color w:val="000000"/>
          <w:sz w:val="28"/>
        </w:rPr>
        <w:t>й</w:t>
      </w:r>
      <w:r>
        <w:rPr>
          <w:snapToGrid w:val="0"/>
          <w:sz w:val="28"/>
        </w:rPr>
        <w:t>ств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ем</w:t>
      </w:r>
      <w:r>
        <w:rPr>
          <w:snapToGrid w:val="0"/>
          <w:color w:val="000000"/>
          <w:sz w:val="28"/>
        </w:rPr>
        <w:t>.</w:t>
      </w:r>
      <w:r>
        <w:rPr>
          <w:snapToGrid w:val="0"/>
          <w:sz w:val="28"/>
        </w:rPr>
        <w:t xml:space="preserve"> К ним относятся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>роизводные фенолов</w:t>
      </w:r>
      <w:r>
        <w:rPr>
          <w:noProof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</w:t>
      </w:r>
      <w:proofErr w:type="spellStart"/>
      <w:r>
        <w:rPr>
          <w:snapToGrid w:val="0"/>
          <w:color w:val="000000"/>
          <w:sz w:val="28"/>
        </w:rPr>
        <w:t>бутилоксианизол</w:t>
      </w:r>
      <w:proofErr w:type="spellEnd"/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</w:t>
      </w:r>
      <w:proofErr w:type="spellStart"/>
      <w:r>
        <w:rPr>
          <w:snapToGrid w:val="0"/>
          <w:color w:val="000000"/>
          <w:sz w:val="28"/>
        </w:rPr>
        <w:t>бутилокситолуол</w:t>
      </w:r>
      <w:proofErr w:type="spellEnd"/>
      <w:r>
        <w:rPr>
          <w:snapToGrid w:val="0"/>
          <w:sz w:val="28"/>
        </w:rPr>
        <w:t xml:space="preserve"> и др. Введен</w:t>
      </w:r>
      <w:r>
        <w:rPr>
          <w:snapToGrid w:val="0"/>
          <w:color w:val="000000"/>
          <w:sz w:val="28"/>
        </w:rPr>
        <w:t>и</w:t>
      </w:r>
      <w:r>
        <w:rPr>
          <w:snapToGrid w:val="0"/>
          <w:sz w:val="28"/>
        </w:rPr>
        <w:t>е этих соединений в малых количествах</w:t>
      </w:r>
      <w:r>
        <w:rPr>
          <w:noProof/>
          <w:snapToGrid w:val="0"/>
          <w:sz w:val="28"/>
        </w:rPr>
        <w:t xml:space="preserve"> (0,0</w:t>
      </w:r>
      <w:r>
        <w:rPr>
          <w:noProof/>
          <w:snapToGrid w:val="0"/>
          <w:color w:val="000000"/>
          <w:sz w:val="28"/>
        </w:rPr>
        <w:t>1</w:t>
      </w:r>
      <w:r>
        <w:rPr>
          <w:noProof/>
          <w:snapToGrid w:val="0"/>
          <w:sz w:val="28"/>
        </w:rPr>
        <w:t xml:space="preserve"> </w:t>
      </w:r>
      <w:r>
        <w:rPr>
          <w:i/>
          <w:noProof/>
          <w:snapToGrid w:val="0"/>
          <w:sz w:val="28"/>
        </w:rPr>
        <w:t>%</w:t>
      </w:r>
      <w:r>
        <w:rPr>
          <w:snapToGrid w:val="0"/>
          <w:sz w:val="28"/>
        </w:rPr>
        <w:t xml:space="preserve"> к 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>ассе жира) резко заме</w:t>
      </w:r>
      <w:r>
        <w:rPr>
          <w:snapToGrid w:val="0"/>
          <w:color w:val="000000"/>
          <w:sz w:val="28"/>
        </w:rPr>
        <w:t>д</w:t>
      </w:r>
      <w:r>
        <w:rPr>
          <w:snapToGrid w:val="0"/>
          <w:sz w:val="28"/>
        </w:rPr>
        <w:t>ляет пр</w:t>
      </w:r>
      <w:r>
        <w:rPr>
          <w:snapToGrid w:val="0"/>
          <w:color w:val="000000"/>
          <w:sz w:val="28"/>
        </w:rPr>
        <w:t>о</w:t>
      </w:r>
      <w:r>
        <w:rPr>
          <w:snapToGrid w:val="0"/>
          <w:sz w:val="28"/>
        </w:rPr>
        <w:t xml:space="preserve">цесс </w:t>
      </w:r>
      <w:proofErr w:type="spellStart"/>
      <w:r>
        <w:rPr>
          <w:snapToGrid w:val="0"/>
          <w:color w:val="000000"/>
          <w:sz w:val="28"/>
        </w:rPr>
        <w:t>прогоркания</w:t>
      </w:r>
      <w:proofErr w:type="spellEnd"/>
      <w:r>
        <w:rPr>
          <w:snapToGrid w:val="0"/>
          <w:sz w:val="28"/>
        </w:rPr>
        <w:t xml:space="preserve"> жира. Ф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но</w:t>
      </w:r>
      <w:r>
        <w:rPr>
          <w:snapToGrid w:val="0"/>
          <w:color w:val="000000"/>
          <w:sz w:val="28"/>
        </w:rPr>
        <w:t>л</w:t>
      </w:r>
      <w:r>
        <w:rPr>
          <w:snapToGrid w:val="0"/>
          <w:sz w:val="28"/>
        </w:rPr>
        <w:t>ы и их прои</w:t>
      </w:r>
      <w:r>
        <w:rPr>
          <w:snapToGrid w:val="0"/>
          <w:color w:val="000000"/>
          <w:sz w:val="28"/>
        </w:rPr>
        <w:t>з</w:t>
      </w:r>
      <w:r>
        <w:rPr>
          <w:snapToGrid w:val="0"/>
          <w:sz w:val="28"/>
        </w:rPr>
        <w:t>водные входят в состав коптильной жидкости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содержатся в др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весном дыме, поэтому </w:t>
      </w:r>
      <w:r>
        <w:rPr>
          <w:snapToGrid w:val="0"/>
          <w:color w:val="000000"/>
          <w:sz w:val="28"/>
        </w:rPr>
        <w:t>копченые</w:t>
      </w:r>
      <w:r>
        <w:rPr>
          <w:snapToGrid w:val="0"/>
          <w:sz w:val="28"/>
        </w:rPr>
        <w:t xml:space="preserve"> продукты, как </w:t>
      </w:r>
      <w:r>
        <w:rPr>
          <w:snapToGrid w:val="0"/>
          <w:color w:val="000000"/>
          <w:sz w:val="28"/>
        </w:rPr>
        <w:t>п</w:t>
      </w:r>
      <w:r>
        <w:rPr>
          <w:snapToGrid w:val="0"/>
          <w:sz w:val="28"/>
        </w:rPr>
        <w:t>равило, обладают стойкостью при хра</w:t>
      </w:r>
      <w:r>
        <w:rPr>
          <w:snapToGrid w:val="0"/>
          <w:color w:val="000000"/>
          <w:sz w:val="28"/>
        </w:rPr>
        <w:t>н</w:t>
      </w:r>
      <w:r>
        <w:rPr>
          <w:snapToGrid w:val="0"/>
          <w:sz w:val="28"/>
        </w:rPr>
        <w:t>ении.</w:t>
      </w:r>
    </w:p>
    <w:p w:rsidR="00442C50" w:rsidRPr="00F00CDB" w:rsidRDefault="008F7009" w:rsidP="00F00CDB">
      <w:pPr>
        <w:widowControl w:val="0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Использование см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сей антиокислител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>й даст больший эффект, чем применение о</w:t>
      </w:r>
      <w:r>
        <w:rPr>
          <w:snapToGrid w:val="0"/>
          <w:color w:val="000000"/>
          <w:sz w:val="28"/>
        </w:rPr>
        <w:t>т</w:t>
      </w:r>
      <w:r>
        <w:rPr>
          <w:snapToGrid w:val="0"/>
          <w:sz w:val="28"/>
        </w:rPr>
        <w:t>д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льного </w:t>
      </w:r>
      <w:r>
        <w:rPr>
          <w:snapToGrid w:val="0"/>
          <w:color w:val="000000"/>
          <w:sz w:val="28"/>
        </w:rPr>
        <w:t>антиоксиданта.</w:t>
      </w:r>
      <w:r>
        <w:rPr>
          <w:snapToGrid w:val="0"/>
          <w:sz w:val="28"/>
        </w:rPr>
        <w:t xml:space="preserve"> Суммарное </w:t>
      </w:r>
      <w:r>
        <w:rPr>
          <w:snapToGrid w:val="0"/>
          <w:color w:val="000000"/>
          <w:sz w:val="28"/>
        </w:rPr>
        <w:t>д</w:t>
      </w:r>
      <w:r>
        <w:rPr>
          <w:snapToGrid w:val="0"/>
          <w:sz w:val="28"/>
        </w:rPr>
        <w:t>ействие смеси веществ</w:t>
      </w:r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пре</w:t>
      </w:r>
      <w:r>
        <w:rPr>
          <w:snapToGrid w:val="0"/>
          <w:color w:val="000000"/>
          <w:sz w:val="28"/>
        </w:rPr>
        <w:t>в</w:t>
      </w:r>
      <w:r>
        <w:rPr>
          <w:snapToGrid w:val="0"/>
          <w:sz w:val="28"/>
        </w:rPr>
        <w:t>ыш</w:t>
      </w:r>
      <w:r>
        <w:rPr>
          <w:snapToGrid w:val="0"/>
          <w:color w:val="000000"/>
          <w:sz w:val="28"/>
        </w:rPr>
        <w:t>а</w:t>
      </w:r>
      <w:r>
        <w:rPr>
          <w:snapToGrid w:val="0"/>
          <w:sz w:val="28"/>
        </w:rPr>
        <w:t>ющее д</w:t>
      </w:r>
      <w:r>
        <w:rPr>
          <w:snapToGrid w:val="0"/>
          <w:color w:val="000000"/>
          <w:sz w:val="28"/>
        </w:rPr>
        <w:t>е</w:t>
      </w:r>
      <w:r>
        <w:rPr>
          <w:snapToGrid w:val="0"/>
          <w:sz w:val="28"/>
        </w:rPr>
        <w:t xml:space="preserve">йствие каждого компонента в отдельности, называется синергизмом. Подобным действием обладают также вещества, </w:t>
      </w:r>
      <w:r>
        <w:rPr>
          <w:snapToGrid w:val="0"/>
          <w:color w:val="000000"/>
          <w:sz w:val="28"/>
        </w:rPr>
        <w:t>не</w:t>
      </w:r>
      <w:r>
        <w:rPr>
          <w:snapToGrid w:val="0"/>
          <w:sz w:val="28"/>
        </w:rPr>
        <w:t xml:space="preserve"> являющиеся антиоки</w:t>
      </w:r>
      <w:r>
        <w:rPr>
          <w:snapToGrid w:val="0"/>
          <w:color w:val="000000"/>
          <w:sz w:val="28"/>
        </w:rPr>
        <w:t>с</w:t>
      </w:r>
      <w:r>
        <w:rPr>
          <w:snapToGrid w:val="0"/>
          <w:sz w:val="28"/>
        </w:rPr>
        <w:t>лителя</w:t>
      </w:r>
      <w:r>
        <w:rPr>
          <w:snapToGrid w:val="0"/>
          <w:color w:val="000000"/>
          <w:sz w:val="28"/>
        </w:rPr>
        <w:t>м</w:t>
      </w:r>
      <w:r>
        <w:rPr>
          <w:snapToGrid w:val="0"/>
          <w:sz w:val="28"/>
        </w:rPr>
        <w:t xml:space="preserve">и. К таким веществам относятся лимонная, аскорбиновая, </w:t>
      </w:r>
      <w:r>
        <w:rPr>
          <w:snapToGrid w:val="0"/>
          <w:color w:val="000000"/>
          <w:sz w:val="28"/>
        </w:rPr>
        <w:t>виннокаменная</w:t>
      </w:r>
      <w:r>
        <w:rPr>
          <w:snapToGrid w:val="0"/>
          <w:sz w:val="28"/>
        </w:rPr>
        <w:t xml:space="preserve"> кислоты, </w:t>
      </w:r>
      <w:proofErr w:type="spellStart"/>
      <w:r>
        <w:rPr>
          <w:snapToGrid w:val="0"/>
          <w:color w:val="000000"/>
          <w:sz w:val="28"/>
        </w:rPr>
        <w:t>фосфатиды</w:t>
      </w:r>
      <w:proofErr w:type="spellEnd"/>
      <w:r>
        <w:rPr>
          <w:snapToGrid w:val="0"/>
          <w:color w:val="000000"/>
          <w:sz w:val="28"/>
        </w:rPr>
        <w:t>,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сульфгидрильные</w:t>
      </w:r>
      <w:r>
        <w:rPr>
          <w:snapToGrid w:val="0"/>
          <w:sz w:val="28"/>
        </w:rPr>
        <w:t xml:space="preserve"> соеди</w:t>
      </w:r>
      <w:r>
        <w:rPr>
          <w:snapToGrid w:val="0"/>
          <w:color w:val="000000"/>
          <w:sz w:val="28"/>
        </w:rPr>
        <w:t>нен</w:t>
      </w:r>
      <w:r>
        <w:rPr>
          <w:snapToGrid w:val="0"/>
          <w:sz w:val="28"/>
        </w:rPr>
        <w:t>ия и др.</w:t>
      </w:r>
    </w:p>
    <w:sectPr w:rsidR="00442C50" w:rsidRPr="00F00CDB" w:rsidSect="0044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64FB"/>
    <w:multiLevelType w:val="multilevel"/>
    <w:tmpl w:val="6F22E58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">
    <w:nsid w:val="0780653B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089F7C8D"/>
    <w:multiLevelType w:val="singleLevel"/>
    <w:tmpl w:val="1A604816"/>
    <w:lvl w:ilvl="0">
      <w:start w:val="5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3">
    <w:nsid w:val="0E4654B2"/>
    <w:multiLevelType w:val="singleLevel"/>
    <w:tmpl w:val="CCBE38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E84B2F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131C4CAC"/>
    <w:multiLevelType w:val="multilevel"/>
    <w:tmpl w:val="538C90F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371100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4343056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164E5899"/>
    <w:multiLevelType w:val="singleLevel"/>
    <w:tmpl w:val="5E9C0882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18D4299B"/>
    <w:multiLevelType w:val="singleLevel"/>
    <w:tmpl w:val="C316B970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1ECA661F"/>
    <w:multiLevelType w:val="singleLevel"/>
    <w:tmpl w:val="243677B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>
    <w:nsid w:val="1F966D37"/>
    <w:multiLevelType w:val="multilevel"/>
    <w:tmpl w:val="DFCC357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12A742F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>
    <w:nsid w:val="26997B92"/>
    <w:multiLevelType w:val="singleLevel"/>
    <w:tmpl w:val="243677B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4">
    <w:nsid w:val="29B673A0"/>
    <w:multiLevelType w:val="multilevel"/>
    <w:tmpl w:val="EBEA1DF4"/>
    <w:lvl w:ilvl="0">
      <w:start w:val="2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9"/>
        </w:tabs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5">
    <w:nsid w:val="2AED77B7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>
    <w:nsid w:val="2C770BB8"/>
    <w:multiLevelType w:val="singleLevel"/>
    <w:tmpl w:val="9A482A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>
    <w:nsid w:val="2D764F94"/>
    <w:multiLevelType w:val="multilevel"/>
    <w:tmpl w:val="574A371E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9"/>
        </w:tabs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8">
    <w:nsid w:val="2EAD677D"/>
    <w:multiLevelType w:val="multilevel"/>
    <w:tmpl w:val="CDE200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2EE305E4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2FA34E4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6354CAC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>
    <w:nsid w:val="39CE609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AF932BE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>
    <w:nsid w:val="432E7334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>
    <w:nsid w:val="4359000F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>
    <w:nsid w:val="4A3E70F1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7">
    <w:nsid w:val="4C74496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C883B12"/>
    <w:multiLevelType w:val="multilevel"/>
    <w:tmpl w:val="DFCC357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F8C67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5E75658"/>
    <w:multiLevelType w:val="multilevel"/>
    <w:tmpl w:val="732037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6DB5AB7"/>
    <w:multiLevelType w:val="singleLevel"/>
    <w:tmpl w:val="EE42099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58573E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85C0B9F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4">
    <w:nsid w:val="59777B47"/>
    <w:multiLevelType w:val="multilevel"/>
    <w:tmpl w:val="03C62BFC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5">
    <w:nsid w:val="5EFB06A2"/>
    <w:multiLevelType w:val="multilevel"/>
    <w:tmpl w:val="EBEA1DF4"/>
    <w:lvl w:ilvl="0">
      <w:start w:val="2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9"/>
        </w:tabs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6">
    <w:nsid w:val="5F9530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0F71FC9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8">
    <w:nsid w:val="627609E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4431BE9"/>
    <w:multiLevelType w:val="multilevel"/>
    <w:tmpl w:val="B27CE6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63D00D6"/>
    <w:multiLevelType w:val="multilevel"/>
    <w:tmpl w:val="79D0B73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1">
    <w:nsid w:val="67F73130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2">
    <w:nsid w:val="6ED36690"/>
    <w:multiLevelType w:val="multilevel"/>
    <w:tmpl w:val="FEE8AAC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6F196540"/>
    <w:multiLevelType w:val="singleLevel"/>
    <w:tmpl w:val="37448C66"/>
    <w:lvl w:ilvl="0">
      <w:start w:val="2"/>
      <w:numFmt w:val="decimal"/>
      <w:lvlText w:val="%1)"/>
      <w:lvlJc w:val="left"/>
      <w:pPr>
        <w:tabs>
          <w:tab w:val="num" w:pos="740"/>
        </w:tabs>
        <w:ind w:left="740" w:hanging="420"/>
      </w:pPr>
      <w:rPr>
        <w:rFonts w:hint="default"/>
      </w:rPr>
    </w:lvl>
  </w:abstractNum>
  <w:abstractNum w:abstractNumId="44">
    <w:nsid w:val="73F97AAC"/>
    <w:multiLevelType w:val="singleLevel"/>
    <w:tmpl w:val="EE42099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5">
    <w:nsid w:val="752146B3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6">
    <w:nsid w:val="772228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AD930B5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8">
    <w:nsid w:val="7C330C37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9">
    <w:nsid w:val="7DF02AA8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37"/>
  </w:num>
  <w:num w:numId="4">
    <w:abstractNumId w:val="49"/>
  </w:num>
  <w:num w:numId="5">
    <w:abstractNumId w:val="21"/>
  </w:num>
  <w:num w:numId="6">
    <w:abstractNumId w:val="16"/>
  </w:num>
  <w:num w:numId="7">
    <w:abstractNumId w:val="45"/>
  </w:num>
  <w:num w:numId="8">
    <w:abstractNumId w:val="9"/>
  </w:num>
  <w:num w:numId="9">
    <w:abstractNumId w:val="36"/>
  </w:num>
  <w:num w:numId="10">
    <w:abstractNumId w:val="29"/>
  </w:num>
  <w:num w:numId="11">
    <w:abstractNumId w:val="41"/>
  </w:num>
  <w:num w:numId="12">
    <w:abstractNumId w:val="26"/>
  </w:num>
  <w:num w:numId="13">
    <w:abstractNumId w:val="15"/>
  </w:num>
  <w:num w:numId="14">
    <w:abstractNumId w:val="1"/>
  </w:num>
  <w:num w:numId="15">
    <w:abstractNumId w:val="34"/>
  </w:num>
  <w:num w:numId="16">
    <w:abstractNumId w:val="46"/>
  </w:num>
  <w:num w:numId="17">
    <w:abstractNumId w:val="43"/>
  </w:num>
  <w:num w:numId="18">
    <w:abstractNumId w:val="31"/>
  </w:num>
  <w:num w:numId="19">
    <w:abstractNumId w:val="44"/>
  </w:num>
  <w:num w:numId="20">
    <w:abstractNumId w:val="19"/>
  </w:num>
  <w:num w:numId="21">
    <w:abstractNumId w:val="23"/>
  </w:num>
  <w:num w:numId="22">
    <w:abstractNumId w:val="42"/>
  </w:num>
  <w:num w:numId="23">
    <w:abstractNumId w:val="14"/>
  </w:num>
  <w:num w:numId="24">
    <w:abstractNumId w:val="20"/>
  </w:num>
  <w:num w:numId="25">
    <w:abstractNumId w:val="38"/>
  </w:num>
  <w:num w:numId="26">
    <w:abstractNumId w:val="6"/>
  </w:num>
  <w:num w:numId="27">
    <w:abstractNumId w:val="22"/>
  </w:num>
  <w:num w:numId="28">
    <w:abstractNumId w:val="27"/>
  </w:num>
  <w:num w:numId="29">
    <w:abstractNumId w:val="13"/>
  </w:num>
  <w:num w:numId="30">
    <w:abstractNumId w:val="10"/>
  </w:num>
  <w:num w:numId="31">
    <w:abstractNumId w:val="24"/>
  </w:num>
  <w:num w:numId="32">
    <w:abstractNumId w:val="2"/>
  </w:num>
  <w:num w:numId="33">
    <w:abstractNumId w:val="7"/>
  </w:num>
  <w:num w:numId="34">
    <w:abstractNumId w:val="4"/>
  </w:num>
  <w:num w:numId="35">
    <w:abstractNumId w:val="12"/>
  </w:num>
  <w:num w:numId="36">
    <w:abstractNumId w:val="48"/>
  </w:num>
  <w:num w:numId="37">
    <w:abstractNumId w:val="33"/>
  </w:num>
  <w:num w:numId="38">
    <w:abstractNumId w:val="47"/>
  </w:num>
  <w:num w:numId="39">
    <w:abstractNumId w:val="25"/>
  </w:num>
  <w:num w:numId="40">
    <w:abstractNumId w:val="35"/>
  </w:num>
  <w:num w:numId="41">
    <w:abstractNumId w:val="17"/>
  </w:num>
  <w:num w:numId="42">
    <w:abstractNumId w:val="32"/>
  </w:num>
  <w:num w:numId="43">
    <w:abstractNumId w:val="40"/>
  </w:num>
  <w:num w:numId="44">
    <w:abstractNumId w:val="30"/>
  </w:num>
  <w:num w:numId="45">
    <w:abstractNumId w:val="5"/>
  </w:num>
  <w:num w:numId="46">
    <w:abstractNumId w:val="11"/>
  </w:num>
  <w:num w:numId="47">
    <w:abstractNumId w:val="18"/>
  </w:num>
  <w:num w:numId="48">
    <w:abstractNumId w:val="3"/>
  </w:num>
  <w:num w:numId="49">
    <w:abstractNumId w:val="3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009"/>
    <w:rsid w:val="00271B9B"/>
    <w:rsid w:val="00442C50"/>
    <w:rsid w:val="0078386E"/>
    <w:rsid w:val="008F7009"/>
    <w:rsid w:val="00DF2924"/>
    <w:rsid w:val="00F0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2E697-D3C4-4AF1-A5CA-C97F183D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7009"/>
    <w:pPr>
      <w:keepNext/>
      <w:ind w:left="646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F7009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8F7009"/>
    <w:pPr>
      <w:keepNext/>
      <w:tabs>
        <w:tab w:val="left" w:pos="3261"/>
      </w:tabs>
      <w:ind w:firstLine="567"/>
      <w:jc w:val="center"/>
      <w:outlineLvl w:val="2"/>
    </w:pPr>
    <w:rPr>
      <w:snapToGrid w:val="0"/>
      <w:sz w:val="28"/>
    </w:rPr>
  </w:style>
  <w:style w:type="paragraph" w:styleId="4">
    <w:name w:val="heading 4"/>
    <w:basedOn w:val="a"/>
    <w:next w:val="a"/>
    <w:link w:val="40"/>
    <w:qFormat/>
    <w:rsid w:val="008F7009"/>
    <w:pPr>
      <w:keepNext/>
      <w:widowControl w:val="0"/>
      <w:spacing w:line="200" w:lineRule="atLeast"/>
      <w:ind w:firstLine="567"/>
      <w:jc w:val="both"/>
      <w:outlineLvl w:val="3"/>
    </w:pPr>
    <w:rPr>
      <w:snapToGrid w:val="0"/>
      <w:color w:val="000000"/>
      <w:sz w:val="28"/>
      <w:lang w:val="en-US"/>
    </w:rPr>
  </w:style>
  <w:style w:type="paragraph" w:styleId="5">
    <w:name w:val="heading 5"/>
    <w:basedOn w:val="a"/>
    <w:next w:val="a"/>
    <w:link w:val="50"/>
    <w:qFormat/>
    <w:rsid w:val="008F7009"/>
    <w:pPr>
      <w:keepNext/>
      <w:ind w:firstLine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8F7009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8F7009"/>
    <w:pPr>
      <w:keepNext/>
      <w:widowControl w:val="0"/>
      <w:tabs>
        <w:tab w:val="left" w:pos="1134"/>
      </w:tabs>
      <w:spacing w:line="220" w:lineRule="atLeast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link w:val="80"/>
    <w:qFormat/>
    <w:rsid w:val="008F7009"/>
    <w:pPr>
      <w:keepNext/>
      <w:widowControl w:val="0"/>
      <w:tabs>
        <w:tab w:val="left" w:pos="1134"/>
      </w:tabs>
      <w:spacing w:line="220" w:lineRule="atLeast"/>
      <w:jc w:val="center"/>
      <w:outlineLvl w:val="7"/>
    </w:pPr>
    <w:rPr>
      <w:snapToGrid w:val="0"/>
      <w:sz w:val="24"/>
    </w:rPr>
  </w:style>
  <w:style w:type="paragraph" w:styleId="9">
    <w:name w:val="heading 9"/>
    <w:basedOn w:val="a"/>
    <w:next w:val="a"/>
    <w:link w:val="90"/>
    <w:qFormat/>
    <w:rsid w:val="008F7009"/>
    <w:pPr>
      <w:keepNext/>
      <w:widowControl w:val="0"/>
      <w:tabs>
        <w:tab w:val="left" w:pos="1134"/>
      </w:tabs>
      <w:spacing w:line="220" w:lineRule="atLeast"/>
      <w:outlineLvl w:val="8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00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F70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70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7009"/>
    <w:rPr>
      <w:rFonts w:ascii="Times New Roman" w:eastAsia="Times New Roman" w:hAnsi="Times New Roman" w:cs="Times New Roman"/>
      <w:snapToGrid w:val="0"/>
      <w:color w:val="000000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8F700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F70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F700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F700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F700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ody Text"/>
    <w:basedOn w:val="a"/>
    <w:link w:val="a4"/>
    <w:rsid w:val="008F7009"/>
    <w:pPr>
      <w:jc w:val="center"/>
    </w:pPr>
    <w:rPr>
      <w:b/>
      <w:caps/>
      <w:sz w:val="28"/>
    </w:rPr>
  </w:style>
  <w:style w:type="character" w:customStyle="1" w:styleId="a4">
    <w:name w:val="Основной текст Знак"/>
    <w:basedOn w:val="a0"/>
    <w:link w:val="a3"/>
    <w:rsid w:val="008F700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5">
    <w:name w:val="Body Text Indent"/>
    <w:basedOn w:val="a"/>
    <w:link w:val="a6"/>
    <w:rsid w:val="008F7009"/>
    <w:pPr>
      <w:ind w:firstLine="284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F70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8F7009"/>
    <w:pPr>
      <w:ind w:firstLine="284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8F70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F7009"/>
    <w:pPr>
      <w:ind w:left="284"/>
      <w:jc w:val="both"/>
    </w:pPr>
    <w:rPr>
      <w:sz w:val="28"/>
      <w:u w:val="single"/>
    </w:rPr>
  </w:style>
  <w:style w:type="character" w:customStyle="1" w:styleId="32">
    <w:name w:val="Основной текст с отступом 3 Знак"/>
    <w:basedOn w:val="a0"/>
    <w:link w:val="31"/>
    <w:rsid w:val="008F700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3">
    <w:name w:val="Body Text 2"/>
    <w:basedOn w:val="a"/>
    <w:link w:val="24"/>
    <w:rsid w:val="008F7009"/>
    <w:pPr>
      <w:jc w:val="right"/>
    </w:pPr>
    <w:rPr>
      <w:sz w:val="28"/>
    </w:rPr>
  </w:style>
  <w:style w:type="character" w:customStyle="1" w:styleId="24">
    <w:name w:val="Основной текст 2 Знак"/>
    <w:basedOn w:val="a0"/>
    <w:link w:val="23"/>
    <w:rsid w:val="008F70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8F700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8F7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8F7009"/>
  </w:style>
  <w:style w:type="paragraph" w:styleId="aa">
    <w:name w:val="footer"/>
    <w:basedOn w:val="a"/>
    <w:link w:val="ab"/>
    <w:rsid w:val="008F700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8F7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8F7009"/>
    <w:pPr>
      <w:keepNext/>
      <w:widowControl w:val="0"/>
      <w:spacing w:before="240" w:line="160" w:lineRule="atLeast"/>
      <w:jc w:val="center"/>
      <w:outlineLvl w:val="0"/>
    </w:pPr>
    <w:rPr>
      <w:b/>
      <w:snapToGrid w:val="0"/>
      <w:sz w:val="28"/>
    </w:rPr>
  </w:style>
  <w:style w:type="paragraph" w:customStyle="1" w:styleId="25">
    <w:name w:val="заголовок 2"/>
    <w:basedOn w:val="a"/>
    <w:next w:val="a"/>
    <w:rsid w:val="008F7009"/>
    <w:pPr>
      <w:keepNext/>
      <w:widowControl w:val="0"/>
      <w:spacing w:line="200" w:lineRule="atLeast"/>
      <w:ind w:firstLine="280"/>
      <w:jc w:val="center"/>
      <w:outlineLvl w:val="1"/>
    </w:pPr>
    <w:rPr>
      <w:b/>
      <w:snapToGrid w:val="0"/>
      <w:sz w:val="28"/>
    </w:rPr>
  </w:style>
  <w:style w:type="paragraph" w:styleId="ac">
    <w:name w:val="Block Text"/>
    <w:basedOn w:val="a"/>
    <w:rsid w:val="008F7009"/>
    <w:pPr>
      <w:ind w:left="-284" w:right="-625"/>
    </w:pPr>
    <w:rPr>
      <w:b/>
      <w:sz w:val="32"/>
    </w:rPr>
  </w:style>
  <w:style w:type="paragraph" w:styleId="33">
    <w:name w:val="Body Text 3"/>
    <w:basedOn w:val="a"/>
    <w:link w:val="34"/>
    <w:rsid w:val="008F7009"/>
    <w:pPr>
      <w:jc w:val="center"/>
    </w:pPr>
  </w:style>
  <w:style w:type="character" w:customStyle="1" w:styleId="34">
    <w:name w:val="Основной текст 3 Знак"/>
    <w:basedOn w:val="a0"/>
    <w:link w:val="33"/>
    <w:rsid w:val="008F7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8F700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207</cp:lastModifiedBy>
  <cp:revision>2</cp:revision>
  <dcterms:created xsi:type="dcterms:W3CDTF">2020-02-09T16:59:00Z</dcterms:created>
  <dcterms:modified xsi:type="dcterms:W3CDTF">2022-02-01T04:53:00Z</dcterms:modified>
</cp:coreProperties>
</file>